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913" w:rsidRDefault="00281913" w:rsidP="00281913">
      <w:pPr>
        <w:jc w:val="both"/>
        <w:rPr>
          <w:sz w:val="24"/>
          <w:szCs w:val="24"/>
        </w:rPr>
      </w:pPr>
    </w:p>
    <w:p w:rsidR="00281913" w:rsidRDefault="00281913" w:rsidP="00281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</w:t>
      </w:r>
    </w:p>
    <w:p w:rsidR="00281913" w:rsidRDefault="00281913" w:rsidP="00281913">
      <w:pPr>
        <w:rPr>
          <w:sz w:val="24"/>
          <w:szCs w:val="24"/>
        </w:rPr>
      </w:pPr>
      <w:r>
        <w:rPr>
          <w:sz w:val="24"/>
          <w:szCs w:val="24"/>
        </w:rPr>
        <w:t xml:space="preserve">zawarta dnia   00.00.2016r  pomiędzy                                                                                              </w:t>
      </w:r>
      <w:r w:rsidRPr="008B3BC3">
        <w:rPr>
          <w:b/>
          <w:sz w:val="24"/>
          <w:szCs w:val="24"/>
        </w:rPr>
        <w:t>Domem Pomocy Społecznej w Jedlance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Jedlanka  10</w:t>
      </w:r>
      <w:r>
        <w:rPr>
          <w:sz w:val="24"/>
          <w:szCs w:val="24"/>
        </w:rPr>
        <w:t xml:space="preserve">,   </w:t>
      </w:r>
      <w:r w:rsidRPr="0040742E">
        <w:rPr>
          <w:b/>
          <w:sz w:val="24"/>
          <w:szCs w:val="24"/>
        </w:rPr>
        <w:t>26 -660  Jedlińsk</w:t>
      </w:r>
      <w:r>
        <w:rPr>
          <w:sz w:val="24"/>
          <w:szCs w:val="24"/>
        </w:rPr>
        <w:t xml:space="preserve"> </w:t>
      </w:r>
    </w:p>
    <w:p w:rsidR="00281913" w:rsidRDefault="00281913" w:rsidP="0028191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NIP:  796-11-27-685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zwanym w dalszej części umowy – </w:t>
      </w:r>
      <w:r w:rsidRPr="0069074A">
        <w:rPr>
          <w:b/>
          <w:sz w:val="24"/>
          <w:szCs w:val="24"/>
        </w:rPr>
        <w:t xml:space="preserve">Zamawiającym </w:t>
      </w:r>
      <w:r>
        <w:rPr>
          <w:sz w:val="24"/>
          <w:szCs w:val="24"/>
        </w:rPr>
        <w:t xml:space="preserve">                                                       </w:t>
      </w:r>
      <w:r w:rsidRPr="008B3BC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reprezentowanym przez:</w:t>
      </w:r>
    </w:p>
    <w:p w:rsidR="00281913" w:rsidRPr="008B3BC3" w:rsidRDefault="00281913" w:rsidP="0028191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Izabela Lorenc    -  </w:t>
      </w:r>
      <w:r>
        <w:rPr>
          <w:i/>
          <w:sz w:val="24"/>
          <w:szCs w:val="24"/>
        </w:rPr>
        <w:t>Dyrektor Domu</w:t>
      </w:r>
    </w:p>
    <w:p w:rsidR="00281913" w:rsidRDefault="00281913" w:rsidP="0028191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281913" w:rsidRPr="004F6DAA" w:rsidRDefault="00281913" w:rsidP="0028191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</w:p>
    <w:p w:rsidR="00281913" w:rsidRPr="004F6DAA" w:rsidRDefault="00281913" w:rsidP="0028191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NIP </w:t>
      </w:r>
      <w:r w:rsidRPr="00C21A5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281913" w:rsidRDefault="00281913" w:rsidP="00281913">
      <w:pPr>
        <w:ind w:left="360"/>
        <w:jc w:val="both"/>
        <w:rPr>
          <w:b/>
          <w:sz w:val="24"/>
          <w:szCs w:val="24"/>
        </w:rPr>
      </w:pPr>
      <w:r w:rsidRPr="008B3B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zwanym dalej </w:t>
      </w:r>
      <w:r w:rsidRPr="0069074A">
        <w:rPr>
          <w:b/>
          <w:sz w:val="24"/>
          <w:szCs w:val="24"/>
        </w:rPr>
        <w:t>Wykonawcą</w:t>
      </w:r>
      <w:r>
        <w:rPr>
          <w:b/>
          <w:sz w:val="24"/>
          <w:szCs w:val="24"/>
        </w:rPr>
        <w:t xml:space="preserve">   </w:t>
      </w:r>
    </w:p>
    <w:p w:rsidR="00281913" w:rsidRPr="00EE4E3E" w:rsidRDefault="00281913" w:rsidP="00281913">
      <w:p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reprezentowanym przez P. </w:t>
      </w:r>
      <w:r>
        <w:rPr>
          <w:b/>
          <w:sz w:val="24"/>
          <w:szCs w:val="24"/>
        </w:rPr>
        <w:t xml:space="preserve">                                                                                   </w:t>
      </w:r>
    </w:p>
    <w:p w:rsidR="00281913" w:rsidRPr="00116FB6" w:rsidRDefault="00281913" w:rsidP="00116FB6">
      <w:pPr>
        <w:ind w:left="360"/>
        <w:jc w:val="center"/>
        <w:rPr>
          <w:b/>
          <w:sz w:val="24"/>
          <w:szCs w:val="24"/>
        </w:rPr>
      </w:pPr>
      <w:r w:rsidRPr="00116FB6">
        <w:rPr>
          <w:b/>
          <w:sz w:val="24"/>
          <w:szCs w:val="24"/>
        </w:rPr>
        <w:t>§ 1</w:t>
      </w:r>
    </w:p>
    <w:p w:rsidR="00281913" w:rsidRDefault="00281913" w:rsidP="0028191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C39BF">
        <w:rPr>
          <w:sz w:val="24"/>
          <w:szCs w:val="24"/>
        </w:rPr>
        <w:t>Zamawiający  zamawia , a Wykonawca przyjmuje do</w:t>
      </w:r>
      <w:r>
        <w:rPr>
          <w:sz w:val="24"/>
          <w:szCs w:val="24"/>
        </w:rPr>
        <w:t xml:space="preserve"> wykonania prace termomodernizacyjne budynku mieszkalnego Dom</w:t>
      </w:r>
      <w:r w:rsidR="00A556F7">
        <w:rPr>
          <w:sz w:val="24"/>
          <w:szCs w:val="24"/>
        </w:rPr>
        <w:t>u Pomocy Społecznej w Jedlance.</w:t>
      </w:r>
    </w:p>
    <w:p w:rsidR="00A556F7" w:rsidRDefault="00A556F7" w:rsidP="00A556F7">
      <w:pPr>
        <w:pStyle w:val="Akapitzlist"/>
        <w:jc w:val="both"/>
        <w:rPr>
          <w:sz w:val="24"/>
          <w:szCs w:val="24"/>
        </w:rPr>
      </w:pPr>
    </w:p>
    <w:p w:rsidR="00281913" w:rsidRPr="00194D92" w:rsidRDefault="00281913" w:rsidP="0028191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Celem umożliwienia wykonania usługi , o której mowa w pkt. 1 , Zamawiający zapewni Wykonawcy (odpłatnie) przyłącze energii elektrycznej, wodnej oraz dostęp do urządzeń sanitarnych.</w:t>
      </w:r>
    </w:p>
    <w:p w:rsidR="00281913" w:rsidRDefault="00281913" w:rsidP="00281913">
      <w:pPr>
        <w:pStyle w:val="Akapitzlist"/>
        <w:rPr>
          <w:sz w:val="24"/>
          <w:szCs w:val="24"/>
        </w:rPr>
      </w:pPr>
    </w:p>
    <w:p w:rsidR="00281913" w:rsidRPr="00116FB6" w:rsidRDefault="00281913" w:rsidP="00116FB6">
      <w:pPr>
        <w:pStyle w:val="Akapitzlist"/>
        <w:jc w:val="center"/>
        <w:rPr>
          <w:b/>
          <w:sz w:val="24"/>
          <w:szCs w:val="24"/>
        </w:rPr>
      </w:pPr>
      <w:r w:rsidRPr="00116FB6">
        <w:rPr>
          <w:b/>
          <w:sz w:val="24"/>
          <w:szCs w:val="24"/>
        </w:rPr>
        <w:t>§</w:t>
      </w:r>
      <w:r w:rsidR="00116FB6">
        <w:rPr>
          <w:b/>
          <w:sz w:val="24"/>
          <w:szCs w:val="24"/>
        </w:rPr>
        <w:t xml:space="preserve"> </w:t>
      </w:r>
      <w:r w:rsidRPr="00116FB6">
        <w:rPr>
          <w:b/>
          <w:sz w:val="24"/>
          <w:szCs w:val="24"/>
        </w:rPr>
        <w:t>2</w:t>
      </w:r>
    </w:p>
    <w:p w:rsidR="00281913" w:rsidRDefault="00281913" w:rsidP="00281913">
      <w:pPr>
        <w:pStyle w:val="Akapitzlist"/>
        <w:rPr>
          <w:sz w:val="24"/>
          <w:szCs w:val="24"/>
        </w:rPr>
      </w:pPr>
    </w:p>
    <w:p w:rsidR="00281913" w:rsidRDefault="00281913" w:rsidP="0028191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Szczegółowy zakres robót objętych niniejszą umową, określony jest w SIWZ, dokum</w:t>
      </w:r>
      <w:r w:rsidR="00DF19EE">
        <w:rPr>
          <w:sz w:val="24"/>
          <w:szCs w:val="24"/>
        </w:rPr>
        <w:t>entacji  projektowej  oraz Specyfikacji Technicznej wykonania i odbioru robót</w:t>
      </w:r>
      <w:r>
        <w:rPr>
          <w:sz w:val="24"/>
          <w:szCs w:val="24"/>
        </w:rPr>
        <w:t>.</w:t>
      </w:r>
    </w:p>
    <w:p w:rsidR="00281913" w:rsidRDefault="00281913" w:rsidP="0028191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Materiały do wykonania robót zapewnia Wykonawca. </w:t>
      </w:r>
    </w:p>
    <w:p w:rsidR="00281913" w:rsidRDefault="00281913" w:rsidP="0028191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Materiały przeznaczone do wykonania usługi powinny odpowiadać co do jakości wyrobów dopuszczonych do obrotu i ogólnego stosowania (zgodnie z Ustawą Prawo budowlane).</w:t>
      </w:r>
    </w:p>
    <w:p w:rsidR="00281913" w:rsidRDefault="00281913" w:rsidP="0028191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każde żądanie Zamawiającego , Wykonawca zobowiązany jest okazać w stosunku do wszystkich materiałów certyfikat na znak bezpieczeństwa , deklarację zgodności z Polską Normą.</w:t>
      </w:r>
    </w:p>
    <w:p w:rsidR="00281913" w:rsidRDefault="00281913" w:rsidP="0028191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 zorganizowania robót w taki sposób , aby nie stwarzać utrudnień w funkcjonowaniu Domu Pomocy Społecznej.</w:t>
      </w:r>
    </w:p>
    <w:p w:rsidR="00281913" w:rsidRDefault="00281913" w:rsidP="00DF19E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7D138C">
        <w:rPr>
          <w:sz w:val="24"/>
          <w:szCs w:val="24"/>
        </w:rPr>
        <w:lastRenderedPageBreak/>
        <w:t>Zakres robót obejmuje również wykonanie przez Wykonawcę wszelkich prac związ</w:t>
      </w:r>
      <w:r>
        <w:rPr>
          <w:sz w:val="24"/>
          <w:szCs w:val="24"/>
        </w:rPr>
        <w:t>anych z wymogami BHP</w:t>
      </w:r>
      <w:r w:rsidRPr="007D138C">
        <w:rPr>
          <w:sz w:val="24"/>
          <w:szCs w:val="24"/>
        </w:rPr>
        <w:t xml:space="preserve">.   </w:t>
      </w:r>
    </w:p>
    <w:p w:rsidR="00281913" w:rsidRDefault="00281913" w:rsidP="00DF19E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ponosi pełną odpowiedzialność za zapewnienie i przestrzeganie warunków bezpieczeństwa w czasie wykonywania prac.</w:t>
      </w:r>
    </w:p>
    <w:p w:rsidR="00281913" w:rsidRDefault="00281913" w:rsidP="00DF19E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zabezpieczyć teren robót przez cały czas realizacji przedmiotu umowy.</w:t>
      </w:r>
    </w:p>
    <w:p w:rsidR="00281913" w:rsidRDefault="00281913" w:rsidP="00DF19E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strzec mienia znajdującego się na terenie prowadzonych prac , a także</w:t>
      </w:r>
      <w:r w:rsidR="00116FB6">
        <w:rPr>
          <w:sz w:val="24"/>
          <w:szCs w:val="24"/>
        </w:rPr>
        <w:t xml:space="preserve"> przestrzegać przepisów bhp i p.</w:t>
      </w:r>
      <w:r>
        <w:rPr>
          <w:sz w:val="24"/>
          <w:szCs w:val="24"/>
        </w:rPr>
        <w:t>poż</w:t>
      </w:r>
      <w:r w:rsidR="00116FB6">
        <w:rPr>
          <w:sz w:val="24"/>
          <w:szCs w:val="24"/>
        </w:rPr>
        <w:t>.</w:t>
      </w:r>
      <w:r>
        <w:rPr>
          <w:sz w:val="24"/>
          <w:szCs w:val="24"/>
        </w:rPr>
        <w:t>, oraz że będzie  utrzymywał teren budowy w stanie wolnym od przeszkód komunikacyjnych , jak również na bieżąco będzie usuwał odpady i śmieci.</w:t>
      </w:r>
    </w:p>
    <w:p w:rsidR="00281913" w:rsidRDefault="00281913" w:rsidP="00DF19E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uporządkuje teren budowy po zakończeniu robót , na 3 dni przed datą rozpoczęcia odbioru końcowego.</w:t>
      </w:r>
    </w:p>
    <w:p w:rsidR="00281913" w:rsidRPr="00015EA1" w:rsidRDefault="00015EA1" w:rsidP="00015EA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1913" w:rsidRPr="00015EA1">
        <w:rPr>
          <w:sz w:val="24"/>
          <w:szCs w:val="24"/>
        </w:rPr>
        <w:t>Wykonawca w ramach wynagrodzenia umownego sporządzi i skompletuje dokumentacje powykonawczą  po zakończeniu robót i przekaże ją Zamawiającemu najpóźniej na 3 dni przed termine</w:t>
      </w:r>
      <w:r w:rsidR="00DF19EE" w:rsidRPr="00015EA1">
        <w:rPr>
          <w:sz w:val="24"/>
          <w:szCs w:val="24"/>
        </w:rPr>
        <w:t>m odbioru końcowego.</w:t>
      </w:r>
    </w:p>
    <w:p w:rsidR="00DF19EE" w:rsidRDefault="00DF19EE" w:rsidP="00DF19E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informowania;</w:t>
      </w:r>
    </w:p>
    <w:p w:rsidR="00DF19EE" w:rsidRDefault="00DF19EE" w:rsidP="00DF19EE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Pisemnie Zamawiającego – o konieczności wykonania prac dodatkowych lub zamiennych sporządzając protokół konieczności określający zakres robót oraz szacunkowa ich wartość ( wg kosztorysu szczegółowego)</w:t>
      </w:r>
      <w:r w:rsidR="00015EA1">
        <w:rPr>
          <w:sz w:val="24"/>
          <w:szCs w:val="24"/>
        </w:rPr>
        <w:t>potwierdzony przez inspektora nadzoru , zaakceptowany przez Zamawiającego</w:t>
      </w:r>
      <w:r>
        <w:rPr>
          <w:sz w:val="24"/>
          <w:szCs w:val="24"/>
        </w:rPr>
        <w:t>.</w:t>
      </w:r>
    </w:p>
    <w:p w:rsidR="00DF19EE" w:rsidRDefault="00DF19EE" w:rsidP="00DF19EE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zagrożeniach, które mogą mieć ujemny wpływ na tok realizacji inwestycji , jakość robót, opóźnienie planowanej daty zakończenia robót oraz do współpracy z Zamawiającym przy opracowaniu przedsięwzięć zapobiegających zagrożeniom.</w:t>
      </w:r>
    </w:p>
    <w:p w:rsidR="00DF19EE" w:rsidRPr="00DF19EE" w:rsidRDefault="00DF19EE" w:rsidP="00DF19E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wystąpienia konieczności wykonania prac nie objętych dokumentacją techniczną oraz specyfikacją techniczną , Wykonawcy nie wolno ich realizować bez zmiany niniejszej umowy lub uzyskania dodatkowego zamówienia na podstawie odrębnej umowy. Roboty dodatkowe będą wyceniane na poziomie wskaźników i cen wskazanych w kosztorysie szcz</w:t>
      </w:r>
      <w:r w:rsidR="00C431BD">
        <w:rPr>
          <w:sz w:val="24"/>
          <w:szCs w:val="24"/>
        </w:rPr>
        <w:t>egółowym sporządzonym przez Wykonawcę.</w:t>
      </w:r>
    </w:p>
    <w:p w:rsidR="00281913" w:rsidRPr="00CC0B84" w:rsidRDefault="00281913" w:rsidP="00DF19EE">
      <w:pPr>
        <w:jc w:val="both"/>
        <w:rPr>
          <w:sz w:val="24"/>
          <w:szCs w:val="24"/>
        </w:rPr>
      </w:pPr>
      <w:r w:rsidRPr="000D07FC">
        <w:rPr>
          <w:sz w:val="24"/>
          <w:szCs w:val="24"/>
        </w:rPr>
        <w:t xml:space="preserve">   </w:t>
      </w:r>
    </w:p>
    <w:p w:rsidR="00281913" w:rsidRPr="00116FB6" w:rsidRDefault="00281913" w:rsidP="00281913">
      <w:pPr>
        <w:pStyle w:val="Akapitzlist"/>
        <w:ind w:left="1080"/>
        <w:jc w:val="center"/>
        <w:rPr>
          <w:b/>
          <w:sz w:val="24"/>
          <w:szCs w:val="24"/>
        </w:rPr>
      </w:pPr>
      <w:r w:rsidRPr="00116FB6">
        <w:rPr>
          <w:b/>
          <w:sz w:val="24"/>
          <w:szCs w:val="24"/>
        </w:rPr>
        <w:t>§ 3</w:t>
      </w:r>
    </w:p>
    <w:p w:rsidR="00281913" w:rsidRPr="00515513" w:rsidRDefault="00281913" w:rsidP="00281913">
      <w:pPr>
        <w:pStyle w:val="Akapitzlist"/>
        <w:ind w:left="1080"/>
        <w:jc w:val="center"/>
        <w:rPr>
          <w:sz w:val="24"/>
          <w:szCs w:val="24"/>
        </w:rPr>
      </w:pPr>
    </w:p>
    <w:p w:rsidR="00281913" w:rsidRDefault="00281913" w:rsidP="0028191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 rozpoczęcia przez Wykonawcę  robót  ustala się na dzień  00.00.2016r. Przekazanie placu budowy i rozpoczęcie robót – do 3 dni od daty podpisania umowy.</w:t>
      </w:r>
    </w:p>
    <w:p w:rsidR="00281913" w:rsidRDefault="00281913" w:rsidP="0028191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 zakończenia robót przez Wykonawcę ustala się na  dzień   00.00.2016r. Termin zakończenia robót będących przedmiotem niniejszej umowy oznacza datę bezusterkowego protokólarnego ich przejęcia przez Zamawiającego.</w:t>
      </w:r>
    </w:p>
    <w:p w:rsidR="00281913" w:rsidRDefault="00281913" w:rsidP="0028191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Wykonawca oświadcza , że zapoznał się z miejscem prowadzenia robót oraz że warunki prowadzenia robót są mu znane.</w:t>
      </w:r>
    </w:p>
    <w:p w:rsidR="00281913" w:rsidRDefault="00281913" w:rsidP="0028191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oświadcza , iż  przyjmuje do wiadomości , że ponosi wyłączną odpowiedzialność z tytułu ewentualnego uszkodzenia istniejących instalacji elektrycznych, kanalizacyjnych, mienia znajdującego się na wyposażeniu budynku.. W razie stwierdzenia uszkodzeń , Wykonawca zobowiązany jest do naprawy ich na własny koszt.</w:t>
      </w:r>
    </w:p>
    <w:p w:rsidR="00281913" w:rsidRPr="00116FB6" w:rsidRDefault="00281913" w:rsidP="00281913">
      <w:pPr>
        <w:jc w:val="center"/>
        <w:rPr>
          <w:b/>
          <w:sz w:val="24"/>
          <w:szCs w:val="24"/>
        </w:rPr>
      </w:pPr>
      <w:r w:rsidRPr="00116FB6">
        <w:rPr>
          <w:b/>
          <w:sz w:val="24"/>
          <w:szCs w:val="24"/>
        </w:rPr>
        <w:t>§ 4</w:t>
      </w:r>
    </w:p>
    <w:p w:rsidR="00281913" w:rsidRDefault="00281913" w:rsidP="00281913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Strony ustalają , że obowiązująca formą wynagrodzenia zgodnie ze Specyfikacja Istotnych Warunków Zamówienia oraz ofertą Wykonawcy wybrana w trybie przetargu nieograniczonego jest wynagrodzenie ryczałtowe. Wynagrodzenie obejmuje wszystkie materiały i środki produkcji dostarczone przez Wykonawcę , a niezbędn</w:t>
      </w:r>
      <w:r w:rsidR="00411333">
        <w:rPr>
          <w:sz w:val="24"/>
          <w:szCs w:val="24"/>
        </w:rPr>
        <w:t>e do wykonania przedmiotu umowy , a w szczególności :</w:t>
      </w:r>
    </w:p>
    <w:p w:rsidR="00411333" w:rsidRDefault="00411333" w:rsidP="0041133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a). roboty </w:t>
      </w:r>
      <w:r w:rsidR="00CD0EAC">
        <w:rPr>
          <w:sz w:val="24"/>
          <w:szCs w:val="24"/>
        </w:rPr>
        <w:t>określone dokumentacja projektową , specyfikacją techniczną wykonania i odbioru robót , przedmiarami robót oraz specyfikacją istotnych warunków zamówienia,</w:t>
      </w:r>
    </w:p>
    <w:p w:rsidR="009349AE" w:rsidRPr="009349AE" w:rsidRDefault="00CD0EAC" w:rsidP="009349A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b).wszystkie roboty wynikające z zastosowanej technologii , norm i przepisów technicznych i niezbędne do wykonania przedmiotu</w:t>
      </w:r>
      <w:r w:rsidR="009349AE">
        <w:rPr>
          <w:sz w:val="24"/>
          <w:szCs w:val="24"/>
        </w:rPr>
        <w:t xml:space="preserve"> umowy w całości</w:t>
      </w:r>
    </w:p>
    <w:p w:rsidR="00281913" w:rsidRDefault="00281913" w:rsidP="00281913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Wynagrodzenie Wykonawcy za przedmiot umowy określa się na kwotę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zł…</w:t>
      </w:r>
      <w:r w:rsidR="00090CC0">
        <w:rPr>
          <w:sz w:val="24"/>
          <w:szCs w:val="24"/>
        </w:rPr>
        <w:t xml:space="preserve">…. brutto , w tym podatek VAT </w:t>
      </w:r>
      <w:r w:rsidR="009910C5">
        <w:rPr>
          <w:sz w:val="24"/>
          <w:szCs w:val="24"/>
        </w:rPr>
        <w:t xml:space="preserve">8%  </w:t>
      </w:r>
      <w:r>
        <w:rPr>
          <w:sz w:val="24"/>
          <w:szCs w:val="24"/>
        </w:rPr>
        <w:t xml:space="preserve">.............. </w:t>
      </w:r>
    </w:p>
    <w:p w:rsidR="00090CC0" w:rsidRDefault="00090CC0" w:rsidP="00281913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Wykonawca zobowiązany jest do wykonania i przedłożenia Zamawiającemu , w terminie podpisania umowy , kosztorysu opracowanego metoda kalkulacji szczegółowej . Ponieważ obowiązującym wynagrodzeniem jest wynagrodzenie ryczałtowe , kosztorys ten jest jedynie dokumentem , który będzie wyko</w:t>
      </w:r>
      <w:r w:rsidR="00C431BD">
        <w:rPr>
          <w:sz w:val="24"/>
          <w:szCs w:val="24"/>
        </w:rPr>
        <w:t xml:space="preserve">rzystywany do </w:t>
      </w:r>
      <w:r>
        <w:rPr>
          <w:sz w:val="24"/>
          <w:szCs w:val="24"/>
        </w:rPr>
        <w:t xml:space="preserve"> obliczenia należnego wynagrodzenia Wykonawcy w przypadku odstąpienia od umowy.</w:t>
      </w:r>
    </w:p>
    <w:p w:rsidR="009349AE" w:rsidRDefault="009349AE" w:rsidP="00281913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0"/>
          <w:szCs w:val="20"/>
        </w:rPr>
        <w:t xml:space="preserve">zapis obowiązuje w przypadku wystąpienia podwykonawców) </w:t>
      </w:r>
      <w:r>
        <w:rPr>
          <w:sz w:val="24"/>
          <w:szCs w:val="24"/>
        </w:rPr>
        <w:t>Wykonawca zobowiązuje się do złożenia Zamawiającemu , w terminie do 14 dni od wystawienia faktury pisemnego potwierdzenia przez podwykonawcę którego wierzytelność jest częścią składową wystawionej faktury VAT, o otrzymaniu przez tego podwykonawcę zapłaty w całości i w terminie. Potwierdzenie musi zawierać zakres robót i zestawienie kwot , które były należne podwykonawcy.</w:t>
      </w:r>
      <w:r w:rsidR="000A281C">
        <w:rPr>
          <w:sz w:val="24"/>
          <w:szCs w:val="24"/>
        </w:rPr>
        <w:t xml:space="preserve"> W przypadku niedostarczenia przez Wykonawcę powyższego potwierdzenia Zamawiający zatrzyma z faktury ostatecznej Wykonawcy kwoty w wysokości równej wynagrodzeniu należnemu podwykonawcy, do czasu otrzymania tego potwierdzenia. Zatrzymanie o którym mowa powyżej nie zwalnia Wykonawcy z obowiązku dokonania zapłaty na rzecz podwykonawcy. Z tego powodu również nie przysługuje Wykonawcy prawo do przedłużenia terminu wykonania przedmiotu umowy. Od zatrzymanej kwoty odsetki nie przysługują. Do zatrudnienia podwykonawców przez Wykonawcę stosuje się w szczególności art. 647</w:t>
      </w:r>
      <w:r w:rsidR="000A281C">
        <w:rPr>
          <w:sz w:val="24"/>
          <w:szCs w:val="24"/>
          <w:vertAlign w:val="superscript"/>
        </w:rPr>
        <w:t>1</w:t>
      </w:r>
      <w:r w:rsidR="000A281C">
        <w:rPr>
          <w:sz w:val="24"/>
          <w:szCs w:val="24"/>
        </w:rPr>
        <w:t xml:space="preserve"> K.C.</w:t>
      </w:r>
    </w:p>
    <w:p w:rsidR="008C408D" w:rsidRDefault="008C408D" w:rsidP="008C408D">
      <w:pPr>
        <w:rPr>
          <w:sz w:val="24"/>
          <w:szCs w:val="24"/>
        </w:rPr>
      </w:pPr>
    </w:p>
    <w:p w:rsidR="008C408D" w:rsidRPr="008C408D" w:rsidRDefault="008C408D" w:rsidP="008C408D">
      <w:pPr>
        <w:rPr>
          <w:sz w:val="24"/>
          <w:szCs w:val="24"/>
        </w:rPr>
      </w:pPr>
    </w:p>
    <w:p w:rsidR="00281913" w:rsidRPr="00411BB3" w:rsidRDefault="00281913" w:rsidP="00281913">
      <w:pPr>
        <w:pStyle w:val="Akapitzlist"/>
        <w:rPr>
          <w:sz w:val="24"/>
          <w:szCs w:val="24"/>
        </w:rPr>
      </w:pPr>
    </w:p>
    <w:p w:rsidR="00281913" w:rsidRPr="00116FB6" w:rsidRDefault="00281913" w:rsidP="00281913">
      <w:pPr>
        <w:jc w:val="center"/>
        <w:rPr>
          <w:b/>
          <w:sz w:val="24"/>
          <w:szCs w:val="24"/>
        </w:rPr>
      </w:pPr>
      <w:r w:rsidRPr="00116FB6">
        <w:rPr>
          <w:b/>
          <w:sz w:val="24"/>
          <w:szCs w:val="24"/>
        </w:rPr>
        <w:t>§ 5</w:t>
      </w:r>
    </w:p>
    <w:p w:rsidR="00281913" w:rsidRDefault="00281913" w:rsidP="0028191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zapewnia , że wszystkie osoby wyznaczone do realizacji niniejszej umowy posiadają odpowiednie kwalifikacje oraz przeszkolenia i uprawnienia wymagane przepisami prawa .</w:t>
      </w:r>
    </w:p>
    <w:p w:rsidR="00281913" w:rsidRPr="00275B75" w:rsidRDefault="00281913" w:rsidP="0028191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We wszelkich sprawach związanych z wykonaniem robót Wykonawca kontaktować się będzie bezpośrednio i wyłącznie z Zamawiającym.</w:t>
      </w:r>
    </w:p>
    <w:p w:rsidR="00281913" w:rsidRPr="00116FB6" w:rsidRDefault="00281913" w:rsidP="00281913">
      <w:pPr>
        <w:jc w:val="center"/>
        <w:rPr>
          <w:b/>
          <w:sz w:val="24"/>
          <w:szCs w:val="24"/>
        </w:rPr>
      </w:pPr>
      <w:r w:rsidRPr="00116FB6">
        <w:rPr>
          <w:b/>
          <w:sz w:val="24"/>
          <w:szCs w:val="24"/>
        </w:rPr>
        <w:t>§  6</w:t>
      </w:r>
    </w:p>
    <w:p w:rsidR="00281913" w:rsidRDefault="00281913" w:rsidP="00281913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wykonać przedmiot umowy z należytą starannością, zgodnie z obowiązującymi przepisami, normami technicznymi, standardami,  etyką zawodową oraz postanowieniami umowy.</w:t>
      </w:r>
    </w:p>
    <w:p w:rsidR="00281913" w:rsidRDefault="00281913" w:rsidP="00281913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oświadcza, iż cały zakres powierzonych robót wykona własnym nakładem.</w:t>
      </w:r>
    </w:p>
    <w:p w:rsidR="00281913" w:rsidRDefault="00281913" w:rsidP="00281913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powierzenia wykonania robót podwykonawcom, Wykonawca ponosi całkowitą odpowiedzialność za ich należyte wykonanie zgodnie z ofertą, normami i obowiązującymi przepisami (w szczególności BHP).</w:t>
      </w:r>
    </w:p>
    <w:p w:rsidR="00090CC0" w:rsidRDefault="009910C5" w:rsidP="00281913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winien dostarczyć informację dotyczącą bezpieczeństwa i ochrony zdrowia pracowników określając :</w:t>
      </w:r>
    </w:p>
    <w:p w:rsidR="009910C5" w:rsidRDefault="009910C5" w:rsidP="009910C5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robót</w:t>
      </w:r>
    </w:p>
    <w:p w:rsidR="009910C5" w:rsidRDefault="009910C5" w:rsidP="009910C5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elementów zagospodarowania terenu budowy , który może stwarzać zagrożenie bezpieczeństwa i zdrowia ludzi,</w:t>
      </w:r>
    </w:p>
    <w:p w:rsidR="009910C5" w:rsidRDefault="009910C5" w:rsidP="009910C5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Przewidywane zagrożenia występujące podczas realizacji robót budowlanych ich skala i rodzaj zagrożeń oraz miejsce i czas ich wystąpienia.</w:t>
      </w:r>
    </w:p>
    <w:p w:rsidR="00281913" w:rsidRDefault="00281913" w:rsidP="00281913">
      <w:pPr>
        <w:pStyle w:val="Akapitzlist"/>
        <w:jc w:val="both"/>
        <w:rPr>
          <w:sz w:val="24"/>
          <w:szCs w:val="24"/>
        </w:rPr>
      </w:pPr>
    </w:p>
    <w:p w:rsidR="00281913" w:rsidRPr="00116FB6" w:rsidRDefault="00281913" w:rsidP="00116FB6">
      <w:pPr>
        <w:pStyle w:val="Akapitzlist"/>
        <w:jc w:val="center"/>
        <w:rPr>
          <w:b/>
          <w:sz w:val="24"/>
          <w:szCs w:val="24"/>
        </w:rPr>
      </w:pPr>
      <w:r w:rsidRPr="00116FB6">
        <w:rPr>
          <w:b/>
          <w:sz w:val="24"/>
          <w:szCs w:val="24"/>
        </w:rPr>
        <w:t>§  7</w:t>
      </w:r>
    </w:p>
    <w:p w:rsidR="00281913" w:rsidRPr="000D07FC" w:rsidRDefault="00281913" w:rsidP="00281913">
      <w:pPr>
        <w:pStyle w:val="Akapitzlist"/>
        <w:rPr>
          <w:sz w:val="24"/>
          <w:szCs w:val="24"/>
        </w:rPr>
      </w:pPr>
    </w:p>
    <w:p w:rsidR="00281913" w:rsidRDefault="00281913" w:rsidP="00281913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Odbiór przedmiotu niniejszej umowy nastąpi protokolarnie  po zakończeniu prac.</w:t>
      </w:r>
    </w:p>
    <w:p w:rsidR="00090CC0" w:rsidRPr="00090CC0" w:rsidRDefault="00281913" w:rsidP="00090CC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zawiadomi Zamawiającego o gotowości do odbioru robót.</w:t>
      </w:r>
    </w:p>
    <w:p w:rsidR="00090CC0" w:rsidRDefault="00090CC0" w:rsidP="00090CC0">
      <w:pPr>
        <w:pStyle w:val="Akapitzlist"/>
        <w:ind w:left="1080"/>
        <w:jc w:val="both"/>
        <w:rPr>
          <w:sz w:val="24"/>
          <w:szCs w:val="24"/>
        </w:rPr>
      </w:pPr>
    </w:p>
    <w:p w:rsidR="00281913" w:rsidRDefault="00090CC0" w:rsidP="00090CC0">
      <w:pPr>
        <w:pStyle w:val="Akapitzlist"/>
        <w:ind w:left="1080"/>
        <w:jc w:val="both"/>
        <w:rPr>
          <w:b/>
          <w:sz w:val="24"/>
          <w:szCs w:val="24"/>
        </w:rPr>
      </w:pPr>
      <w:r w:rsidRPr="00116FB6">
        <w:rPr>
          <w:b/>
          <w:sz w:val="24"/>
          <w:szCs w:val="24"/>
        </w:rPr>
        <w:t xml:space="preserve">                                                                   </w:t>
      </w:r>
      <w:r w:rsidR="00281913" w:rsidRPr="00116FB6">
        <w:rPr>
          <w:b/>
          <w:sz w:val="24"/>
          <w:szCs w:val="24"/>
        </w:rPr>
        <w:t>§  8</w:t>
      </w:r>
    </w:p>
    <w:p w:rsidR="00116FB6" w:rsidRPr="00116FB6" w:rsidRDefault="00116FB6" w:rsidP="00090CC0">
      <w:pPr>
        <w:pStyle w:val="Akapitzlist"/>
        <w:ind w:left="1080"/>
        <w:jc w:val="both"/>
        <w:rPr>
          <w:b/>
          <w:sz w:val="24"/>
          <w:szCs w:val="24"/>
        </w:rPr>
      </w:pPr>
    </w:p>
    <w:p w:rsidR="00281913" w:rsidRDefault="00281913" w:rsidP="00281913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Płatność należności nastąpi po sporządzeniu końcowego protokołu odbioru całości przedmiotu umowy i przedłożeniu prawidłowo wystawionej faktury.</w:t>
      </w:r>
    </w:p>
    <w:p w:rsidR="00281913" w:rsidRDefault="00E75729" w:rsidP="00281913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 zapłaty upływa w ciągu 21</w:t>
      </w:r>
      <w:r w:rsidR="00281913">
        <w:rPr>
          <w:sz w:val="24"/>
          <w:szCs w:val="24"/>
        </w:rPr>
        <w:t xml:space="preserve"> dni od daty wpływu faktury do Zamawiającego.  Błędnie wystawiona faktura VAT lub brak protokołu odbioru , s</w:t>
      </w:r>
      <w:r>
        <w:rPr>
          <w:sz w:val="24"/>
          <w:szCs w:val="24"/>
        </w:rPr>
        <w:t>powoduje naliczanie ponownego 21</w:t>
      </w:r>
      <w:r w:rsidR="00281913">
        <w:rPr>
          <w:sz w:val="24"/>
          <w:szCs w:val="24"/>
        </w:rPr>
        <w:t xml:space="preserve"> – dniowego terminu płatności od momentu dostarczenia poprawionych lub brakujących dokumentów.</w:t>
      </w:r>
    </w:p>
    <w:p w:rsidR="00E75729" w:rsidRDefault="00E75729" w:rsidP="00281913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Podstawą do wystawienia faktury jest bezusterkowy protokół odbioru robót lub spisany po usunięciu wad stwierdzonych przy odbiorze podpisany przez inspektora nadzoru.</w:t>
      </w:r>
    </w:p>
    <w:p w:rsidR="00B71263" w:rsidRDefault="00B71263" w:rsidP="00281913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nie może bez pisemnej zgody Zamawiającego przelać wierzytelności na rzecz osób trzecich ani dokonać innych cesji związanych z realizacją niniejszej umowy.</w:t>
      </w:r>
    </w:p>
    <w:p w:rsidR="00281913" w:rsidRDefault="00281913" w:rsidP="00281913">
      <w:pPr>
        <w:pStyle w:val="Akapitzlist"/>
        <w:jc w:val="both"/>
        <w:rPr>
          <w:sz w:val="24"/>
          <w:szCs w:val="24"/>
        </w:rPr>
      </w:pPr>
    </w:p>
    <w:p w:rsidR="00281913" w:rsidRPr="00116FB6" w:rsidRDefault="00281913" w:rsidP="00281913">
      <w:pPr>
        <w:pStyle w:val="Akapitzlist"/>
        <w:jc w:val="center"/>
        <w:rPr>
          <w:b/>
          <w:sz w:val="24"/>
          <w:szCs w:val="24"/>
        </w:rPr>
      </w:pPr>
      <w:r w:rsidRPr="00116FB6">
        <w:rPr>
          <w:b/>
          <w:sz w:val="24"/>
          <w:szCs w:val="24"/>
        </w:rPr>
        <w:t>§  9</w:t>
      </w:r>
    </w:p>
    <w:p w:rsidR="00281913" w:rsidRDefault="00281913" w:rsidP="00281913">
      <w:pPr>
        <w:pStyle w:val="Akapitzlist"/>
        <w:rPr>
          <w:sz w:val="24"/>
          <w:szCs w:val="24"/>
        </w:rPr>
      </w:pPr>
    </w:p>
    <w:p w:rsidR="00281913" w:rsidRDefault="00281913" w:rsidP="00281913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gwarancji wynosi 60 miesięcy od daty bezusterkowego odbioru końcowego całego przedmiotu umowy.</w:t>
      </w:r>
    </w:p>
    <w:p w:rsidR="00281913" w:rsidRDefault="00281913" w:rsidP="00281913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okresie gwarancji i rękojmi Wykonawca jest zobowiązany do nieodpłatnego usuwania zaistniałych wad w ciągu 3 dni od daty ich protokólarnego stwierdzenia.</w:t>
      </w:r>
    </w:p>
    <w:p w:rsidR="00281913" w:rsidRDefault="00281913" w:rsidP="00281913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stwierdzenia w okresie gwarancji i rękojmi wad nadających się do usunięcia , Zamawiający żąda usunięcia wad , wyznaczając Wykonawcy na to odpowiedni termin. Jeżeli Wykonawca nie usunie wykrytych wad w terminie ustalonym przez Zamawiającego , Zamawiający może zlecić ich usunięcie osobie trzeciej na koszt i ryzyko Wykonawcy.  O zamiarze powierzenia usunięcia wad osobie trzeciej Zamawiający powinien powiadomić Wykonawcę , co najmniej na 3 dni wcześniej. Koszt usunięcia wad przez osobę trzecia zostanie w takim przypadku potrącony z wynagrodzenia lub zabezpieczenia należytego wykonania Umowy Wykonawcy.</w:t>
      </w:r>
    </w:p>
    <w:p w:rsidR="00281913" w:rsidRDefault="00281913" w:rsidP="00281913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Wykonawca z tytułu gwarancji dokonał istotnych napraw , termin gwarancji biegnie na nowo od chwili odbioru prac wolnych od wad. W innych przypadkach termin gwarancji ulega przedłużeniu o czas , w ciągu którego Zamawiający wskutek wady rzeczy nie mógł korzystać.</w:t>
      </w:r>
    </w:p>
    <w:p w:rsidR="00281913" w:rsidRDefault="00281913" w:rsidP="00281913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jest zobowiązany do uczestnictwa na swój koszt we wszystkich przeglądach gwarancyjnych organizowanych przez Zamawiającego.</w:t>
      </w:r>
    </w:p>
    <w:p w:rsidR="00281913" w:rsidRPr="00116FB6" w:rsidRDefault="00281913" w:rsidP="00281913">
      <w:pPr>
        <w:ind w:left="720"/>
        <w:jc w:val="center"/>
        <w:rPr>
          <w:b/>
          <w:sz w:val="24"/>
          <w:szCs w:val="24"/>
        </w:rPr>
      </w:pPr>
      <w:r w:rsidRPr="00116FB6">
        <w:rPr>
          <w:b/>
          <w:sz w:val="24"/>
          <w:szCs w:val="24"/>
        </w:rPr>
        <w:t>§  10</w:t>
      </w:r>
    </w:p>
    <w:p w:rsidR="00281913" w:rsidRDefault="00281913" w:rsidP="00281913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zapłaci Zamawiającemu kary umowne w przypadku:</w:t>
      </w:r>
    </w:p>
    <w:p w:rsidR="00281913" w:rsidRDefault="00A3766B" w:rsidP="0028191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81913">
        <w:rPr>
          <w:sz w:val="24"/>
          <w:szCs w:val="24"/>
        </w:rPr>
        <w:t>).   za nieterminow</w:t>
      </w:r>
      <w:r w:rsidR="00C431BD">
        <w:rPr>
          <w:sz w:val="24"/>
          <w:szCs w:val="24"/>
        </w:rPr>
        <w:t>e  wykonanie umowy w wysokości 1,5</w:t>
      </w:r>
      <w:r w:rsidR="00281913">
        <w:rPr>
          <w:sz w:val="24"/>
          <w:szCs w:val="24"/>
        </w:rPr>
        <w:t>% wartości umowy brutto za każdy dzień zwłoki,</w:t>
      </w:r>
    </w:p>
    <w:p w:rsidR="00281913" w:rsidRDefault="00A3766B" w:rsidP="0028191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81913">
        <w:rPr>
          <w:sz w:val="24"/>
          <w:szCs w:val="24"/>
        </w:rPr>
        <w:t>).  za niewykonanie lub nienależyte wykonanie  umowy ,bądź nieuzasadnione odstąpienie przez Wykonawcę od wykonania umowy , w całości lub części z przyczyn , za które Zamawiający nie odpowiada w wysokości 10% wartości robót brutto.</w:t>
      </w:r>
    </w:p>
    <w:p w:rsidR="00281913" w:rsidRDefault="00A3766B" w:rsidP="00C431BD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81913">
        <w:rPr>
          <w:sz w:val="24"/>
          <w:szCs w:val="24"/>
        </w:rPr>
        <w:t>)  za odstąpienie od umowy z przyczyn leżących po stronie Wykonawcy w wysokości 20% wynagrodzenia umownego brutto.</w:t>
      </w:r>
    </w:p>
    <w:p w:rsidR="00C431BD" w:rsidRPr="00C431BD" w:rsidRDefault="00C431BD" w:rsidP="00C431BD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4). Za opóźnienie w wykonaniu robót będących przedmiotem umowy, lub za niedotrzymanie terminu wyznaczonego przez Zamawiającego na usunięcie wad , za każdy dzień opóźnienia licząc od następnego dnia po upływie terminu </w:t>
      </w:r>
      <w:r>
        <w:rPr>
          <w:sz w:val="24"/>
          <w:szCs w:val="24"/>
        </w:rPr>
        <w:lastRenderedPageBreak/>
        <w:t>umownego wykonania robót określonego w art.3 pkt.2 lub po upływie terminu wyznaczonego na usunięcie wad w wysokości 1,5% wynagrodzenia umownego brutto , o którym mowa w art.4 pkt.2 płatne z wynagrodzenia Wykonawcy lub z zabezpieczenia należytego wykonania umowy.</w:t>
      </w:r>
    </w:p>
    <w:p w:rsidR="00A3766B" w:rsidRDefault="00A3766B" w:rsidP="0028191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5) Wykonawca wyraża zgodę na potrącenie kar umownych z przysługującego mu wynagrodzenia oraz wniesionego zabezpieczenia należytego wykonania umowy.</w:t>
      </w:r>
    </w:p>
    <w:p w:rsidR="00A3766B" w:rsidRDefault="00407692" w:rsidP="0028191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6). Za niedotrzymanie terminu płatności Wykonawca może naliczyć wyłącznie odsetki w ustawowej wysokości.</w:t>
      </w:r>
    </w:p>
    <w:p w:rsidR="00281913" w:rsidRPr="00F316E3" w:rsidRDefault="00281913" w:rsidP="00281913">
      <w:pPr>
        <w:pStyle w:val="Akapitzlist"/>
        <w:ind w:left="1080"/>
        <w:jc w:val="both"/>
        <w:rPr>
          <w:sz w:val="24"/>
          <w:szCs w:val="24"/>
        </w:rPr>
      </w:pPr>
    </w:p>
    <w:p w:rsidR="00281913" w:rsidRPr="00116FB6" w:rsidRDefault="00281913" w:rsidP="00281913">
      <w:pPr>
        <w:pStyle w:val="Akapitzlist"/>
        <w:jc w:val="center"/>
        <w:rPr>
          <w:b/>
          <w:sz w:val="24"/>
          <w:szCs w:val="24"/>
        </w:rPr>
      </w:pPr>
      <w:r w:rsidRPr="00116FB6">
        <w:rPr>
          <w:b/>
          <w:sz w:val="24"/>
          <w:szCs w:val="24"/>
        </w:rPr>
        <w:t>§  11</w:t>
      </w:r>
    </w:p>
    <w:p w:rsidR="00281913" w:rsidRDefault="00281913" w:rsidP="00281913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Zabezpieczenie należytego wykonania umowy.</w:t>
      </w:r>
    </w:p>
    <w:p w:rsidR="00281913" w:rsidRDefault="00281913" w:rsidP="0028191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Dla zapewnienia wykonania robót  w sposób i w terminach zgodnych z umową Wykonawca wniesie zabezpieczenie należytego wykonania umowy w formie przewidzianej art.</w:t>
      </w:r>
      <w:r w:rsidR="00B71263">
        <w:rPr>
          <w:sz w:val="24"/>
          <w:szCs w:val="24"/>
        </w:rPr>
        <w:t>148 ust.1 ustawy , w wysokości 10</w:t>
      </w:r>
      <w:r>
        <w:rPr>
          <w:sz w:val="24"/>
          <w:szCs w:val="24"/>
        </w:rPr>
        <w:t xml:space="preserve">% całkowitej ceny oferty </w:t>
      </w:r>
      <w:r w:rsidR="00116FB6">
        <w:rPr>
          <w:sz w:val="24"/>
          <w:szCs w:val="24"/>
        </w:rPr>
        <w:t>tj.</w:t>
      </w:r>
      <w:r>
        <w:rPr>
          <w:sz w:val="24"/>
          <w:szCs w:val="24"/>
        </w:rPr>
        <w:t>………………  słownie:……………………………………………………………………………………….</w:t>
      </w:r>
    </w:p>
    <w:p w:rsidR="00281913" w:rsidRDefault="00281913" w:rsidP="0028191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100% powyższej kwoty wniesione zostanie w dniu zawarcia umowy , lecz przed jej podpisaniem.</w:t>
      </w:r>
    </w:p>
    <w:p w:rsidR="00281913" w:rsidRDefault="00281913" w:rsidP="0028191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wniesione w pieniądzu Wykonawca wpłaca przelewem na rachunek bankowy , wskazany przez Zamawiającego .Zamawiający zwraca zabezpieczenie wraz z odsetkami , wynikającymi z umowy rachunku bankowego , na którym było ono przechowywane , pomniejszone o koszt prowadzenia tego rachunku oraz prowizji bankowej za przelew pieniędzy na rachunek bankowy Wykonawcy.</w:t>
      </w:r>
    </w:p>
    <w:p w:rsidR="00281913" w:rsidRDefault="00281913" w:rsidP="0028191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wniesione w formie w formie innej niż w pieniądzu winno być bezwarunkowe , nieodwołalne i płatne na pierwsze żądanie Zamawiającego. Zamawiający wymaga aby zabezpieczenie w swojej treści zawierało pokrycie wszelkich roszczeń Zamawiającego ( w tym kary umowne) z tytułu niewykonania lub nienależytego wykonania przedmiotu umowy lub jego części.</w:t>
      </w:r>
    </w:p>
    <w:p w:rsidR="00281913" w:rsidRDefault="00281913" w:rsidP="0028191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Kwota zabezpieczenia podlega zwrotowi na rzecz Wykonawcy:</w:t>
      </w:r>
    </w:p>
    <w:p w:rsidR="00281913" w:rsidRDefault="00281913" w:rsidP="00281913">
      <w:pPr>
        <w:pStyle w:val="Akapitzlist"/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70%</w:t>
      </w:r>
      <w:r>
        <w:rPr>
          <w:sz w:val="24"/>
          <w:szCs w:val="24"/>
        </w:rPr>
        <w:t xml:space="preserve"> w terminie 30 dni od dnia wykonania zamówienia i uznaniu przez Zamawiającego za należycie wykonanie.</w:t>
      </w:r>
    </w:p>
    <w:p w:rsidR="008C408D" w:rsidRDefault="00281913" w:rsidP="008C408D">
      <w:pPr>
        <w:pStyle w:val="Akapitzlist"/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w pozostałej części nieużytej na usunięcie ewentualnych wad , wraz z odsetkami , nie później niż 15 dni po upływie okresu rękojmi za wady.</w:t>
      </w:r>
    </w:p>
    <w:p w:rsidR="008C408D" w:rsidRPr="008C408D" w:rsidRDefault="008C408D" w:rsidP="008C408D">
      <w:pPr>
        <w:ind w:left="720" w:firstLine="1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W przypadku zabezpieczenia wykonania umowy w formie gwarancji , Wykonawca        jest </w:t>
      </w:r>
      <w:r>
        <w:rPr>
          <w:sz w:val="24"/>
          <w:szCs w:val="24"/>
        </w:rPr>
        <w:tab/>
        <w:t>zobowiązany przed upływem terminu zwrotu zabezpieczenia wnieść zabezpieczenie z tytułu rękojmi za wady w kwocie ………………………</w:t>
      </w:r>
    </w:p>
    <w:p w:rsidR="00281913" w:rsidRPr="008C408D" w:rsidRDefault="00281913" w:rsidP="008C408D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8C408D">
        <w:rPr>
          <w:sz w:val="24"/>
          <w:szCs w:val="24"/>
        </w:rPr>
        <w:t>W przypadku nie wykonania lub nienależytego wykonania przedmiotu umowy, wniesione zabezpieczenie</w:t>
      </w:r>
      <w:r w:rsidR="008C408D">
        <w:rPr>
          <w:sz w:val="24"/>
          <w:szCs w:val="24"/>
        </w:rPr>
        <w:t xml:space="preserve"> wraz z odsetkami</w:t>
      </w:r>
      <w:r w:rsidRPr="008C408D">
        <w:rPr>
          <w:sz w:val="24"/>
          <w:szCs w:val="24"/>
        </w:rPr>
        <w:t xml:space="preserve"> przechodzi na rachunek Zamawiającego i stanowi jego własność i będzie wykorzystane do zgodnego z um</w:t>
      </w:r>
      <w:r w:rsidR="00B71263" w:rsidRPr="008C408D">
        <w:rPr>
          <w:sz w:val="24"/>
          <w:szCs w:val="24"/>
        </w:rPr>
        <w:t>ową</w:t>
      </w:r>
      <w:r w:rsidRPr="008C408D">
        <w:rPr>
          <w:sz w:val="24"/>
          <w:szCs w:val="24"/>
        </w:rPr>
        <w:t xml:space="preserve"> wykonania robót i pokrycia roszczeń z tytułu rękojmi za wykonane roboty.</w:t>
      </w:r>
    </w:p>
    <w:p w:rsidR="00281913" w:rsidRDefault="00281913" w:rsidP="008C408D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 przedłużenia okresu realizacji przedmiotu umowy i zmiany terminu wykonania zamówienia Wykonawca zobowiązany jest do niezwłocznego ( jednak nie później niż w ostatnim dniu obowiązywania poprzedniego zabezpieczenia należytego wykonania umowy) przedłużenia terminu ważności zabezpieczenia wniesionego w formie innej niż pieniężna zachowując jego ciągłość.</w:t>
      </w:r>
    </w:p>
    <w:p w:rsidR="00B71263" w:rsidRDefault="00B71263" w:rsidP="008C408D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wygaśnięcia terminu ważności wniesionego zabezpieczenia w innej formie niż pieniądz , Zamawiający zastrzega sobie prawo do potrącenia równowartości kwoty z faktur do czasu uzupełnienia przez Wykonawcę kwoty zabezpieczenia.</w:t>
      </w:r>
    </w:p>
    <w:p w:rsidR="00281913" w:rsidRDefault="00281913" w:rsidP="008C408D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oświadcza , że wniósł przed podpisaniem niniejszej umowy zabezpieczenie należytego wykonania umowy w formie …………………………………….. z dnia ………………….  2016r.</w:t>
      </w:r>
    </w:p>
    <w:p w:rsidR="00E75729" w:rsidRDefault="00E75729" w:rsidP="008C408D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 chwilą niewykonania lub nienależytego wykonania umowy Zamawiający wystąpi do gwaranta z pisemnym żądaniem zapłacenia kwoty stanowiącej zabezpieczenie należytego wykonania umowy. Gwarant nie może uzależniać dokonania zapłaty od spełnienia jakichkolwiek dodatkowych warunków lub wykonania czynności , jak również od przedłożenia dodatkowej dokumentacji. Dopuszczalnym żądaniem gwaranta może być dokument potwierdzający , że osoba która podpisała we</w:t>
      </w:r>
      <w:r w:rsidR="005D710C">
        <w:rPr>
          <w:sz w:val="24"/>
          <w:szCs w:val="24"/>
        </w:rPr>
        <w:t>zwanie do zapłaty w imieniu bene</w:t>
      </w:r>
      <w:r>
        <w:rPr>
          <w:sz w:val="24"/>
          <w:szCs w:val="24"/>
        </w:rPr>
        <w:t xml:space="preserve">ficjenta , upoważniona </w:t>
      </w:r>
      <w:r w:rsidR="005D710C">
        <w:rPr>
          <w:sz w:val="24"/>
          <w:szCs w:val="24"/>
        </w:rPr>
        <w:t>jest do jego reprezentowania lub przesłanie wezwania do zapłaty za  pośrednictwem banku prowadzącego rachunek beneficjenta.</w:t>
      </w:r>
    </w:p>
    <w:p w:rsidR="005D710C" w:rsidRDefault="005D710C" w:rsidP="005D710C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Dokumentami uzasadniającymi żądanie roszczeń jest:</w:t>
      </w:r>
    </w:p>
    <w:p w:rsidR="005D710C" w:rsidRDefault="005D710C" w:rsidP="005D710C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Zamawiającego , że pomimo skierowanych pism , Wykonawca nie wykonał należycie przedmiotu umowy.</w:t>
      </w:r>
    </w:p>
    <w:p w:rsidR="00281913" w:rsidRPr="00B71263" w:rsidRDefault="00281913" w:rsidP="00B71263">
      <w:pPr>
        <w:jc w:val="both"/>
        <w:rPr>
          <w:sz w:val="24"/>
          <w:szCs w:val="24"/>
        </w:rPr>
      </w:pPr>
    </w:p>
    <w:p w:rsidR="00281913" w:rsidRPr="00116FB6" w:rsidRDefault="00281913" w:rsidP="00281913">
      <w:pPr>
        <w:jc w:val="center"/>
        <w:rPr>
          <w:b/>
          <w:sz w:val="24"/>
          <w:szCs w:val="24"/>
        </w:rPr>
      </w:pPr>
      <w:r w:rsidRPr="00116FB6">
        <w:rPr>
          <w:b/>
          <w:sz w:val="24"/>
          <w:szCs w:val="24"/>
        </w:rPr>
        <w:t>§</w:t>
      </w:r>
      <w:r w:rsidR="00B71263" w:rsidRPr="00116FB6">
        <w:rPr>
          <w:b/>
          <w:sz w:val="24"/>
          <w:szCs w:val="24"/>
        </w:rPr>
        <w:t xml:space="preserve">  12</w:t>
      </w:r>
    </w:p>
    <w:p w:rsidR="000A281C" w:rsidRDefault="000A281C" w:rsidP="000A281C">
      <w:pPr>
        <w:rPr>
          <w:sz w:val="24"/>
          <w:szCs w:val="24"/>
        </w:rPr>
      </w:pPr>
      <w:r>
        <w:rPr>
          <w:sz w:val="24"/>
          <w:szCs w:val="24"/>
        </w:rPr>
        <w:t>Prawo Zamawiającego do odstąpienia od umowy.</w:t>
      </w:r>
    </w:p>
    <w:p w:rsidR="000A281C" w:rsidRDefault="000A281C" w:rsidP="000A281C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Zamawiającemu przysługuje prawo odstąpienia od umowy lub jej części:</w:t>
      </w:r>
    </w:p>
    <w:p w:rsidR="000A281C" w:rsidRDefault="004D63CC" w:rsidP="004D63CC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a). w razie wystąpienia istotnej zmiany okoliczności powodującej , że wykonanie umowy nie leży w interesie publicznym , czego nie można było przewidzieć w chwili zawarcia umowy,</w:t>
      </w:r>
    </w:p>
    <w:p w:rsidR="004D63CC" w:rsidRDefault="004D63CC" w:rsidP="004D63CC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b). jeżeli zostanie ogłoszona upadłość lub rozwiązanie firmy Wykonawcy,</w:t>
      </w:r>
    </w:p>
    <w:p w:rsidR="004D63CC" w:rsidRDefault="004D63CC" w:rsidP="004D63CC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c). jeżeli zostanie wydany nakaz zajęcia majątku Wykonawcy,</w:t>
      </w:r>
    </w:p>
    <w:p w:rsidR="004D63CC" w:rsidRDefault="004D63CC" w:rsidP="004D63CC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d). Wykonawca nie rozpoczął robót lub zaniechał ich realizacji tj. w sposób nieprzerwany nie realizuje umowy przez okres 5 dni , co w ocenie Zamawiającego nie gwarantuje dotrzymania umownego terminu wykonania robót. Stwierdzenie takiego opóźnienia zostanie dokonane na piśmie przez inspektora nadzoru.</w:t>
      </w:r>
    </w:p>
    <w:p w:rsidR="000A44AA" w:rsidRDefault="000A44AA" w:rsidP="000A44A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e). </w:t>
      </w:r>
      <w:r w:rsidRPr="000A44AA">
        <w:rPr>
          <w:sz w:val="24"/>
          <w:szCs w:val="24"/>
        </w:rPr>
        <w:t>stwierdzenie w trakcie odbioru wady nie kwalifikują się do usunięcia i uniemożliwiają użytkowanie obiektu zgodnie z przeznaczeniem,</w:t>
      </w:r>
    </w:p>
    <w:p w:rsidR="000A44AA" w:rsidRDefault="000A44AA" w:rsidP="000A44A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lastRenderedPageBreak/>
        <w:t>f). wykonawca  w sposób nieuprawniony  korzysta z podwykonawców innych niż wymienieni w umowie.</w:t>
      </w:r>
    </w:p>
    <w:p w:rsidR="000A44AA" w:rsidRDefault="000A44AA" w:rsidP="000A44AA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F1055">
        <w:rPr>
          <w:sz w:val="24"/>
          <w:szCs w:val="24"/>
        </w:rPr>
        <w:t>W przypadku odstąpienia od umowy Wykonawcę obciążają następujące obowiązki szczegółowe:</w:t>
      </w:r>
    </w:p>
    <w:p w:rsidR="001F1055" w:rsidRDefault="001F1055" w:rsidP="000A44AA">
      <w:pPr>
        <w:rPr>
          <w:sz w:val="24"/>
          <w:szCs w:val="24"/>
        </w:rPr>
      </w:pPr>
      <w:r>
        <w:rPr>
          <w:sz w:val="24"/>
          <w:szCs w:val="24"/>
        </w:rPr>
        <w:t>a). w terminie 7 dni od daty odstąpienia od umowy Wykonawca  przy udziale Inwestora(inspektora nadzoru) sporządzi szczegółowy protokół inwentaryzacji robót wg stanu na dzień odstąpienia,</w:t>
      </w:r>
    </w:p>
    <w:p w:rsidR="001F1055" w:rsidRDefault="001F1055" w:rsidP="000A44AA">
      <w:pPr>
        <w:rPr>
          <w:sz w:val="24"/>
          <w:szCs w:val="24"/>
        </w:rPr>
      </w:pPr>
      <w:r>
        <w:rPr>
          <w:sz w:val="24"/>
          <w:szCs w:val="24"/>
        </w:rPr>
        <w:t>b). Wykonawca zabezpieczy przerwane roboty w zakresie obustronnie uzgodnionym na koszt strony , która odstąpiła od umowy, z wyłączeniem odstąpienia przez Zamawiającego z winy Wykonawcy,</w:t>
      </w:r>
    </w:p>
    <w:p w:rsidR="001F1055" w:rsidRDefault="001F1055" w:rsidP="000A44AA">
      <w:pPr>
        <w:rPr>
          <w:sz w:val="24"/>
          <w:szCs w:val="24"/>
        </w:rPr>
      </w:pPr>
      <w:r>
        <w:rPr>
          <w:sz w:val="24"/>
          <w:szCs w:val="24"/>
        </w:rPr>
        <w:t>c). Wykonawca sporządzi wykaz materiałów , które mogą być wykorzystane przez Wykonawcę do realizacji innych robót , nie objętych umową , jeżeli odstąpienie od umowy nastąpiło z przyczyn nie zależnych od niego,</w:t>
      </w:r>
    </w:p>
    <w:p w:rsidR="001F1055" w:rsidRDefault="001F1055" w:rsidP="000A44AA">
      <w:pPr>
        <w:rPr>
          <w:sz w:val="24"/>
          <w:szCs w:val="24"/>
        </w:rPr>
      </w:pPr>
      <w:r>
        <w:rPr>
          <w:sz w:val="24"/>
          <w:szCs w:val="24"/>
        </w:rPr>
        <w:t xml:space="preserve">d). Wykonawca zgłosi do dokonania przez Zamawiającego  odbioru robót przerwanych oraz robót zabezpieczających, jeżeli odstąpienia od umowy nastąpiło z przyczyn , za które </w:t>
      </w:r>
      <w:r w:rsidR="00675A7F">
        <w:rPr>
          <w:sz w:val="24"/>
          <w:szCs w:val="24"/>
        </w:rPr>
        <w:t xml:space="preserve">Wykonawca nie </w:t>
      </w:r>
      <w:r>
        <w:rPr>
          <w:sz w:val="24"/>
          <w:szCs w:val="24"/>
        </w:rPr>
        <w:t xml:space="preserve">odpowiada </w:t>
      </w:r>
      <w:r w:rsidR="00675A7F">
        <w:rPr>
          <w:sz w:val="24"/>
          <w:szCs w:val="24"/>
        </w:rPr>
        <w:t>,</w:t>
      </w:r>
    </w:p>
    <w:p w:rsidR="00675A7F" w:rsidRDefault="00675A7F" w:rsidP="000A44AA">
      <w:pPr>
        <w:rPr>
          <w:sz w:val="24"/>
          <w:szCs w:val="24"/>
        </w:rPr>
      </w:pPr>
      <w:r>
        <w:rPr>
          <w:sz w:val="24"/>
          <w:szCs w:val="24"/>
        </w:rPr>
        <w:t>e). niezwłocznie a najpóźniej w terminie 15 dni Wykonawca usunie z terenu budowy urządzenia zaplecza budowy.</w:t>
      </w:r>
    </w:p>
    <w:p w:rsidR="00675A7F" w:rsidRDefault="00675A7F" w:rsidP="000A44AA">
      <w:pPr>
        <w:rPr>
          <w:sz w:val="24"/>
          <w:szCs w:val="24"/>
        </w:rPr>
      </w:pPr>
      <w:r>
        <w:rPr>
          <w:sz w:val="24"/>
          <w:szCs w:val="24"/>
        </w:rPr>
        <w:t>3. Odstąpienie od umowy powinno nastąpić w formie pisemnej pod rygorem nieważności takiego oświadczenia i powinno zawierać uzasadnienie.</w:t>
      </w:r>
    </w:p>
    <w:p w:rsidR="00675A7F" w:rsidRDefault="00675A7F" w:rsidP="000A44AA">
      <w:pPr>
        <w:rPr>
          <w:sz w:val="24"/>
          <w:szCs w:val="24"/>
        </w:rPr>
      </w:pPr>
      <w:r>
        <w:rPr>
          <w:sz w:val="24"/>
          <w:szCs w:val="24"/>
        </w:rPr>
        <w:t>Odstąpienie od umowy i jej rozwiązanie z przyczyn lezących po stronie Wykonawcy następuje z chwilą pisemnego zawiadomienia Wykonawcy o przyczynie odstąpienia od umowy lub jej rozwiązania. W takim przypadku :</w:t>
      </w:r>
    </w:p>
    <w:p w:rsidR="00675A7F" w:rsidRDefault="00675A7F" w:rsidP="000A44AA">
      <w:pPr>
        <w:rPr>
          <w:sz w:val="24"/>
          <w:szCs w:val="24"/>
        </w:rPr>
      </w:pPr>
      <w:r>
        <w:rPr>
          <w:sz w:val="24"/>
          <w:szCs w:val="24"/>
        </w:rPr>
        <w:t>a). zapłata za wykonane prace zostanie wstrzymana do czasu wykonania robót przez innego Wykonawcę i zostanie uregulowana nie wcześniej niż po odbiorze końcowym robót od innego Wykonawcy,</w:t>
      </w:r>
    </w:p>
    <w:p w:rsidR="00675A7F" w:rsidRDefault="00675A7F" w:rsidP="000A44AA">
      <w:pPr>
        <w:rPr>
          <w:sz w:val="24"/>
          <w:szCs w:val="24"/>
        </w:rPr>
      </w:pPr>
      <w:r>
        <w:rPr>
          <w:sz w:val="24"/>
          <w:szCs w:val="24"/>
        </w:rPr>
        <w:t>b). kosztami wykonania robót przez innego Wykonawcę Zamawiający obciąży Wykonawcę z wynagrodzenia , o którym mowa w art.</w:t>
      </w:r>
      <w:r w:rsidR="00A556F7">
        <w:rPr>
          <w:sz w:val="24"/>
          <w:szCs w:val="24"/>
        </w:rPr>
        <w:t>4pkt2.</w:t>
      </w:r>
    </w:p>
    <w:p w:rsidR="00A556F7" w:rsidRDefault="00A556F7" w:rsidP="000A44AA">
      <w:pPr>
        <w:rPr>
          <w:sz w:val="24"/>
          <w:szCs w:val="24"/>
        </w:rPr>
      </w:pPr>
      <w:r>
        <w:rPr>
          <w:sz w:val="24"/>
          <w:szCs w:val="24"/>
        </w:rPr>
        <w:t>c). w przypadku stwierdzenia robót wadliwie wykonanych , kosztami ich wykonania zastępczego obciążony zostanie Wykonawca , z którym rozwiązano umowę , przy wykorzystaniu również zabezpieczenia należytego wykonania umowy.</w:t>
      </w:r>
    </w:p>
    <w:p w:rsidR="00116FB6" w:rsidRDefault="00116FB6" w:rsidP="00A556F7">
      <w:pPr>
        <w:jc w:val="center"/>
        <w:rPr>
          <w:b/>
          <w:sz w:val="24"/>
          <w:szCs w:val="24"/>
        </w:rPr>
      </w:pPr>
    </w:p>
    <w:p w:rsidR="00A556F7" w:rsidRPr="00116FB6" w:rsidRDefault="00B71263" w:rsidP="00A556F7">
      <w:pPr>
        <w:jc w:val="center"/>
        <w:rPr>
          <w:b/>
          <w:sz w:val="24"/>
          <w:szCs w:val="24"/>
        </w:rPr>
      </w:pPr>
      <w:r w:rsidRPr="00116FB6">
        <w:rPr>
          <w:b/>
          <w:sz w:val="24"/>
          <w:szCs w:val="24"/>
        </w:rPr>
        <w:t>§ 13</w:t>
      </w:r>
    </w:p>
    <w:p w:rsidR="00281913" w:rsidRDefault="00281913" w:rsidP="00A556F7">
      <w:pPr>
        <w:jc w:val="both"/>
        <w:rPr>
          <w:sz w:val="24"/>
          <w:szCs w:val="24"/>
        </w:rPr>
      </w:pPr>
      <w:r w:rsidRPr="00A556F7">
        <w:rPr>
          <w:sz w:val="24"/>
          <w:szCs w:val="24"/>
        </w:rPr>
        <w:t>W  sprawach nieuregulowanych postanowieniami tej umowy moc obowiązującą będą miały przepisy Kodeksu Cywilnego.</w:t>
      </w:r>
    </w:p>
    <w:p w:rsidR="00B71263" w:rsidRDefault="00B71263" w:rsidP="00A556F7">
      <w:pPr>
        <w:jc w:val="both"/>
        <w:rPr>
          <w:sz w:val="24"/>
          <w:szCs w:val="24"/>
        </w:rPr>
      </w:pPr>
    </w:p>
    <w:p w:rsidR="00B71263" w:rsidRPr="00116FB6" w:rsidRDefault="00B71263" w:rsidP="00B71263">
      <w:pPr>
        <w:jc w:val="center"/>
        <w:rPr>
          <w:b/>
          <w:sz w:val="24"/>
          <w:szCs w:val="24"/>
        </w:rPr>
      </w:pPr>
      <w:r w:rsidRPr="00116FB6">
        <w:rPr>
          <w:b/>
          <w:sz w:val="24"/>
          <w:szCs w:val="24"/>
        </w:rPr>
        <w:lastRenderedPageBreak/>
        <w:t xml:space="preserve">§ 14 </w:t>
      </w:r>
    </w:p>
    <w:p w:rsidR="00B71263" w:rsidRDefault="00A3766B" w:rsidP="00B71263">
      <w:pPr>
        <w:rPr>
          <w:sz w:val="24"/>
          <w:szCs w:val="24"/>
        </w:rPr>
      </w:pPr>
      <w:r>
        <w:rPr>
          <w:sz w:val="24"/>
          <w:szCs w:val="24"/>
        </w:rPr>
        <w:t>Zmiana postanowień niniejszej umowy wymaga zgody stron w formie pisemnej.</w:t>
      </w:r>
    </w:p>
    <w:p w:rsidR="00B71263" w:rsidRPr="00A556F7" w:rsidRDefault="00B71263" w:rsidP="00A556F7">
      <w:pPr>
        <w:jc w:val="both"/>
        <w:rPr>
          <w:sz w:val="24"/>
          <w:szCs w:val="24"/>
        </w:rPr>
      </w:pPr>
    </w:p>
    <w:p w:rsidR="00A556F7" w:rsidRPr="00116FB6" w:rsidRDefault="00A556F7" w:rsidP="00A556F7">
      <w:pPr>
        <w:ind w:left="2832" w:firstLine="708"/>
        <w:jc w:val="both"/>
        <w:rPr>
          <w:b/>
          <w:sz w:val="24"/>
          <w:szCs w:val="24"/>
        </w:rPr>
      </w:pPr>
      <w:r w:rsidRPr="00116FB6">
        <w:rPr>
          <w:b/>
          <w:sz w:val="24"/>
          <w:szCs w:val="24"/>
        </w:rPr>
        <w:t xml:space="preserve">           §  15</w:t>
      </w:r>
      <w:r w:rsidRPr="00116FB6">
        <w:rPr>
          <w:b/>
          <w:sz w:val="24"/>
          <w:szCs w:val="24"/>
        </w:rPr>
        <w:tab/>
      </w:r>
      <w:r w:rsidRPr="00116FB6">
        <w:rPr>
          <w:b/>
          <w:sz w:val="24"/>
          <w:szCs w:val="24"/>
        </w:rPr>
        <w:tab/>
      </w:r>
      <w:r w:rsidRPr="00116FB6">
        <w:rPr>
          <w:b/>
          <w:sz w:val="24"/>
          <w:szCs w:val="24"/>
        </w:rPr>
        <w:tab/>
      </w:r>
      <w:r w:rsidRPr="00116FB6">
        <w:rPr>
          <w:b/>
          <w:sz w:val="24"/>
          <w:szCs w:val="24"/>
        </w:rPr>
        <w:tab/>
      </w:r>
      <w:r w:rsidRPr="00116FB6">
        <w:rPr>
          <w:b/>
          <w:sz w:val="24"/>
          <w:szCs w:val="24"/>
        </w:rPr>
        <w:tab/>
      </w:r>
      <w:r w:rsidRPr="00116FB6">
        <w:rPr>
          <w:b/>
          <w:sz w:val="24"/>
          <w:szCs w:val="24"/>
        </w:rPr>
        <w:tab/>
      </w:r>
      <w:r w:rsidRPr="00116FB6">
        <w:rPr>
          <w:b/>
          <w:sz w:val="24"/>
          <w:szCs w:val="24"/>
        </w:rPr>
        <w:tab/>
      </w:r>
    </w:p>
    <w:p w:rsidR="00281913" w:rsidRPr="007D138C" w:rsidRDefault="00281913" w:rsidP="00A55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D138C">
        <w:rPr>
          <w:sz w:val="24"/>
          <w:szCs w:val="24"/>
        </w:rPr>
        <w:t xml:space="preserve">Spory wynikające między stronami , dotyczące postanowień umowy i </w:t>
      </w:r>
      <w:r>
        <w:rPr>
          <w:sz w:val="24"/>
          <w:szCs w:val="24"/>
        </w:rPr>
        <w:t>ich realizacji</w:t>
      </w:r>
      <w:r w:rsidRPr="007D138C">
        <w:rPr>
          <w:sz w:val="24"/>
          <w:szCs w:val="24"/>
        </w:rPr>
        <w:t xml:space="preserve"> będą rozstrzygane przez Sąd Rejonowy w Radomiu.</w:t>
      </w:r>
    </w:p>
    <w:p w:rsidR="00281913" w:rsidRPr="00116FB6" w:rsidRDefault="00A556F7" w:rsidP="00281913">
      <w:pPr>
        <w:jc w:val="center"/>
        <w:rPr>
          <w:b/>
          <w:sz w:val="24"/>
          <w:szCs w:val="24"/>
        </w:rPr>
      </w:pPr>
      <w:r w:rsidRPr="00116FB6">
        <w:rPr>
          <w:b/>
          <w:sz w:val="24"/>
          <w:szCs w:val="24"/>
        </w:rPr>
        <w:t>§  16</w:t>
      </w:r>
    </w:p>
    <w:p w:rsidR="00281913" w:rsidRDefault="00281913" w:rsidP="00281913">
      <w:pPr>
        <w:rPr>
          <w:sz w:val="24"/>
          <w:szCs w:val="24"/>
        </w:rPr>
      </w:pPr>
      <w:r>
        <w:rPr>
          <w:sz w:val="24"/>
          <w:szCs w:val="24"/>
        </w:rPr>
        <w:t xml:space="preserve">         Załącznikami do niniejszej umowy są:</w:t>
      </w:r>
    </w:p>
    <w:p w:rsidR="007A525C" w:rsidRDefault="00281913" w:rsidP="00281913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3766B">
        <w:rPr>
          <w:sz w:val="24"/>
          <w:szCs w:val="24"/>
        </w:rPr>
        <w:t xml:space="preserve">    -  Dokumentacja projektowa</w:t>
      </w:r>
    </w:p>
    <w:p w:rsidR="00A3766B" w:rsidRDefault="00A3766B" w:rsidP="00281913">
      <w:pPr>
        <w:rPr>
          <w:sz w:val="24"/>
          <w:szCs w:val="24"/>
        </w:rPr>
      </w:pPr>
      <w:r>
        <w:rPr>
          <w:sz w:val="24"/>
          <w:szCs w:val="24"/>
        </w:rPr>
        <w:t xml:space="preserve">         -  Specyfikacja Istotnych Warunków Zamówie</w:t>
      </w:r>
      <w:bookmarkStart w:id="0" w:name="_GoBack"/>
      <w:bookmarkEnd w:id="0"/>
      <w:r>
        <w:rPr>
          <w:sz w:val="24"/>
          <w:szCs w:val="24"/>
        </w:rPr>
        <w:t>nia</w:t>
      </w:r>
    </w:p>
    <w:p w:rsidR="00A3766B" w:rsidRDefault="00A3766B" w:rsidP="00281913">
      <w:pPr>
        <w:rPr>
          <w:sz w:val="24"/>
          <w:szCs w:val="24"/>
        </w:rPr>
      </w:pPr>
      <w:r>
        <w:rPr>
          <w:sz w:val="24"/>
          <w:szCs w:val="24"/>
        </w:rPr>
        <w:t xml:space="preserve">         -  Specyfikacja techniczna , wykonania i odbioru robót</w:t>
      </w:r>
    </w:p>
    <w:p w:rsidR="00A3766B" w:rsidRDefault="00A3766B" w:rsidP="00281913">
      <w:pPr>
        <w:rPr>
          <w:sz w:val="24"/>
          <w:szCs w:val="24"/>
        </w:rPr>
      </w:pPr>
      <w:r>
        <w:rPr>
          <w:sz w:val="24"/>
          <w:szCs w:val="24"/>
        </w:rPr>
        <w:t xml:space="preserve">         -  oferta , na podstawie której dokonano wyboru Wykonawcy</w:t>
      </w:r>
    </w:p>
    <w:p w:rsidR="00A3766B" w:rsidRDefault="00A3766B" w:rsidP="00281913">
      <w:pPr>
        <w:rPr>
          <w:sz w:val="24"/>
          <w:szCs w:val="24"/>
        </w:rPr>
      </w:pPr>
      <w:r>
        <w:rPr>
          <w:sz w:val="24"/>
          <w:szCs w:val="24"/>
        </w:rPr>
        <w:t xml:space="preserve">          - harmonogram rzeczowo – finansowy</w:t>
      </w:r>
    </w:p>
    <w:p w:rsidR="00A3766B" w:rsidRDefault="00A3766B" w:rsidP="00281913">
      <w:pPr>
        <w:rPr>
          <w:sz w:val="24"/>
          <w:szCs w:val="24"/>
        </w:rPr>
      </w:pPr>
      <w:r>
        <w:rPr>
          <w:sz w:val="24"/>
          <w:szCs w:val="24"/>
        </w:rPr>
        <w:t xml:space="preserve">         - kosztorys szczegółowy </w:t>
      </w:r>
    </w:p>
    <w:p w:rsidR="00281913" w:rsidRDefault="00281913" w:rsidP="002819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281913" w:rsidRPr="00116FB6" w:rsidRDefault="00A556F7" w:rsidP="00281913">
      <w:pPr>
        <w:jc w:val="center"/>
        <w:rPr>
          <w:b/>
          <w:sz w:val="24"/>
          <w:szCs w:val="24"/>
        </w:rPr>
      </w:pPr>
      <w:r w:rsidRPr="00116FB6">
        <w:rPr>
          <w:b/>
          <w:sz w:val="24"/>
          <w:szCs w:val="24"/>
        </w:rPr>
        <w:t>§ 17</w:t>
      </w:r>
    </w:p>
    <w:p w:rsidR="00281913" w:rsidRPr="004F3290" w:rsidRDefault="00281913" w:rsidP="004F3290">
      <w:pPr>
        <w:jc w:val="both"/>
        <w:rPr>
          <w:sz w:val="24"/>
          <w:szCs w:val="24"/>
        </w:rPr>
      </w:pPr>
      <w:r w:rsidRPr="004F3290">
        <w:rPr>
          <w:sz w:val="24"/>
          <w:szCs w:val="24"/>
        </w:rPr>
        <w:t>Umowę sporządzono w dwóch jednobrzmiących egzemplarzach – po jednym dla każdej ze stron.</w:t>
      </w:r>
    </w:p>
    <w:p w:rsidR="00281913" w:rsidRDefault="00281913" w:rsidP="00281913">
      <w:pPr>
        <w:jc w:val="both"/>
        <w:rPr>
          <w:sz w:val="24"/>
          <w:szCs w:val="24"/>
        </w:rPr>
      </w:pPr>
    </w:p>
    <w:p w:rsidR="00281913" w:rsidRPr="00A03B67" w:rsidRDefault="00281913" w:rsidP="00281913">
      <w:pPr>
        <w:jc w:val="both"/>
        <w:rPr>
          <w:b/>
          <w:sz w:val="28"/>
          <w:szCs w:val="28"/>
        </w:rPr>
      </w:pPr>
      <w:r w:rsidRPr="00A03B67">
        <w:rPr>
          <w:b/>
          <w:sz w:val="28"/>
          <w:szCs w:val="24"/>
        </w:rPr>
        <w:t>ZAMAWIAJĄCY:</w:t>
      </w:r>
      <w:r w:rsidRPr="00A03B67">
        <w:rPr>
          <w:sz w:val="28"/>
          <w:szCs w:val="24"/>
        </w:rPr>
        <w:t xml:space="preserve">       </w:t>
      </w:r>
      <w:r w:rsidRPr="00A03B67">
        <w:rPr>
          <w:b/>
          <w:sz w:val="32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WYKONAWCA:</w:t>
      </w:r>
      <w:r w:rsidRPr="00A03B67">
        <w:rPr>
          <w:b/>
          <w:sz w:val="28"/>
          <w:szCs w:val="28"/>
        </w:rPr>
        <w:t xml:space="preserve">           </w:t>
      </w:r>
    </w:p>
    <w:p w:rsidR="00281913" w:rsidRDefault="00281913" w:rsidP="00281913">
      <w:pPr>
        <w:jc w:val="both"/>
        <w:rPr>
          <w:sz w:val="24"/>
          <w:szCs w:val="24"/>
        </w:rPr>
      </w:pPr>
      <w:r w:rsidRPr="002C2BF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C2BF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</w:t>
      </w:r>
    </w:p>
    <w:p w:rsidR="00281913" w:rsidRPr="00163100" w:rsidRDefault="00281913" w:rsidP="00281913">
      <w:pPr>
        <w:jc w:val="both"/>
        <w:rPr>
          <w:sz w:val="24"/>
          <w:szCs w:val="24"/>
        </w:rPr>
      </w:pPr>
    </w:p>
    <w:p w:rsidR="000943DC" w:rsidRDefault="00116FB6"/>
    <w:sectPr w:rsidR="000943DC" w:rsidSect="003011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25C" w:rsidRDefault="007A525C" w:rsidP="007A525C">
      <w:pPr>
        <w:spacing w:after="0" w:line="240" w:lineRule="auto"/>
      </w:pPr>
      <w:r>
        <w:separator/>
      </w:r>
    </w:p>
  </w:endnote>
  <w:endnote w:type="continuationSeparator" w:id="0">
    <w:p w:rsidR="007A525C" w:rsidRDefault="007A525C" w:rsidP="007A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8497231"/>
      <w:docPartObj>
        <w:docPartGallery w:val="Page Numbers (Bottom of Page)"/>
        <w:docPartUnique/>
      </w:docPartObj>
    </w:sdtPr>
    <w:sdtEndPr/>
    <w:sdtContent>
      <w:p w:rsidR="007A525C" w:rsidRDefault="0030111A">
        <w:pPr>
          <w:pStyle w:val="Stopka"/>
          <w:jc w:val="center"/>
        </w:pPr>
        <w:r>
          <w:fldChar w:fldCharType="begin"/>
        </w:r>
        <w:r w:rsidR="007A525C">
          <w:instrText>PAGE   \* MERGEFORMAT</w:instrText>
        </w:r>
        <w:r>
          <w:fldChar w:fldCharType="separate"/>
        </w:r>
        <w:r w:rsidR="00116FB6">
          <w:rPr>
            <w:noProof/>
          </w:rPr>
          <w:t>9</w:t>
        </w:r>
        <w:r>
          <w:fldChar w:fldCharType="end"/>
        </w:r>
      </w:p>
    </w:sdtContent>
  </w:sdt>
  <w:p w:rsidR="007A525C" w:rsidRDefault="007A52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25C" w:rsidRDefault="007A525C" w:rsidP="007A525C">
      <w:pPr>
        <w:spacing w:after="0" w:line="240" w:lineRule="auto"/>
      </w:pPr>
      <w:r>
        <w:separator/>
      </w:r>
    </w:p>
  </w:footnote>
  <w:footnote w:type="continuationSeparator" w:id="0">
    <w:p w:rsidR="007A525C" w:rsidRDefault="007A525C" w:rsidP="007A5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110D"/>
    <w:multiLevelType w:val="hybridMultilevel"/>
    <w:tmpl w:val="558E9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40F2"/>
    <w:multiLevelType w:val="hybridMultilevel"/>
    <w:tmpl w:val="4F3C0A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A53C15"/>
    <w:multiLevelType w:val="hybridMultilevel"/>
    <w:tmpl w:val="67BCF4FA"/>
    <w:lvl w:ilvl="0" w:tplc="17B015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62D0B"/>
    <w:multiLevelType w:val="hybridMultilevel"/>
    <w:tmpl w:val="BE78B73C"/>
    <w:lvl w:ilvl="0" w:tplc="D1D45C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A542FCA"/>
    <w:multiLevelType w:val="hybridMultilevel"/>
    <w:tmpl w:val="5F64E1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CB0274"/>
    <w:multiLevelType w:val="hybridMultilevel"/>
    <w:tmpl w:val="B2EEC3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194216"/>
    <w:multiLevelType w:val="hybridMultilevel"/>
    <w:tmpl w:val="E528B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C2CD6"/>
    <w:multiLevelType w:val="hybridMultilevel"/>
    <w:tmpl w:val="B032E4A8"/>
    <w:lvl w:ilvl="0" w:tplc="5D643A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106140"/>
    <w:multiLevelType w:val="hybridMultilevel"/>
    <w:tmpl w:val="34E0D9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183F1C"/>
    <w:multiLevelType w:val="hybridMultilevel"/>
    <w:tmpl w:val="481EFF98"/>
    <w:lvl w:ilvl="0" w:tplc="AB7435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7D504BF"/>
    <w:multiLevelType w:val="hybridMultilevel"/>
    <w:tmpl w:val="B3EA9FBC"/>
    <w:lvl w:ilvl="0" w:tplc="367C7D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C1148A2"/>
    <w:multiLevelType w:val="hybridMultilevel"/>
    <w:tmpl w:val="0D9C54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090781"/>
    <w:multiLevelType w:val="hybridMultilevel"/>
    <w:tmpl w:val="926008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EE1F0F"/>
    <w:multiLevelType w:val="hybridMultilevel"/>
    <w:tmpl w:val="D2E08322"/>
    <w:lvl w:ilvl="0" w:tplc="A93AAF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D164339"/>
    <w:multiLevelType w:val="hybridMultilevel"/>
    <w:tmpl w:val="74B60122"/>
    <w:lvl w:ilvl="0" w:tplc="2452DBC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070FE3"/>
    <w:multiLevelType w:val="hybridMultilevel"/>
    <w:tmpl w:val="7122B05E"/>
    <w:lvl w:ilvl="0" w:tplc="8C5650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79F59EF"/>
    <w:multiLevelType w:val="hybridMultilevel"/>
    <w:tmpl w:val="7FEE4876"/>
    <w:lvl w:ilvl="0" w:tplc="E0DCF7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1"/>
  </w:num>
  <w:num w:numId="5">
    <w:abstractNumId w:val="12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13"/>
  </w:num>
  <w:num w:numId="13">
    <w:abstractNumId w:val="0"/>
  </w:num>
  <w:num w:numId="14">
    <w:abstractNumId w:val="7"/>
  </w:num>
  <w:num w:numId="15">
    <w:abstractNumId w:val="16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670"/>
    <w:rsid w:val="00015EA1"/>
    <w:rsid w:val="00090CC0"/>
    <w:rsid w:val="000A281C"/>
    <w:rsid w:val="000A44AA"/>
    <w:rsid w:val="00116FB6"/>
    <w:rsid w:val="001F1055"/>
    <w:rsid w:val="00281913"/>
    <w:rsid w:val="0030111A"/>
    <w:rsid w:val="003A03B0"/>
    <w:rsid w:val="00407692"/>
    <w:rsid w:val="00411333"/>
    <w:rsid w:val="004D63CC"/>
    <w:rsid w:val="004F3290"/>
    <w:rsid w:val="005D710C"/>
    <w:rsid w:val="00675A7F"/>
    <w:rsid w:val="007A525C"/>
    <w:rsid w:val="008C408D"/>
    <w:rsid w:val="009349AE"/>
    <w:rsid w:val="009910C5"/>
    <w:rsid w:val="00A3766B"/>
    <w:rsid w:val="00A556F7"/>
    <w:rsid w:val="00B71263"/>
    <w:rsid w:val="00C431BD"/>
    <w:rsid w:val="00CD0EAC"/>
    <w:rsid w:val="00DF19EE"/>
    <w:rsid w:val="00E75729"/>
    <w:rsid w:val="00E82B40"/>
    <w:rsid w:val="00EB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1787F-8B70-47FB-9E9E-F002B21F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913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913"/>
    <w:pPr>
      <w:spacing w:after="200" w:line="276" w:lineRule="auto"/>
      <w:ind w:left="720"/>
      <w:contextualSpacing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6F7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5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25C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5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25C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64699-9BDC-4D77-AFC0-730B15DA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2625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10</cp:revision>
  <cp:lastPrinted>2016-09-09T12:21:00Z</cp:lastPrinted>
  <dcterms:created xsi:type="dcterms:W3CDTF">2016-09-07T11:07:00Z</dcterms:created>
  <dcterms:modified xsi:type="dcterms:W3CDTF">2016-09-11T06:42:00Z</dcterms:modified>
</cp:coreProperties>
</file>