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AF9" w:rsidRDefault="00BF2AF9" w:rsidP="00BF2A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WZÓR UMOWY</w:t>
      </w:r>
    </w:p>
    <w:p w:rsidR="00BF2AF9" w:rsidRDefault="00BF2AF9" w:rsidP="00BF2AF9">
      <w:pPr>
        <w:rPr>
          <w:sz w:val="24"/>
          <w:szCs w:val="24"/>
        </w:rPr>
      </w:pPr>
      <w:r>
        <w:rPr>
          <w:sz w:val="24"/>
          <w:szCs w:val="24"/>
        </w:rPr>
        <w:t>Zawarta dnia ………………….  pomiędzy</w:t>
      </w:r>
    </w:p>
    <w:p w:rsidR="00BF2AF9" w:rsidRDefault="00BF2AF9" w:rsidP="00BF2A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 Pomocy Społecznej w Jedlance  </w:t>
      </w:r>
      <w:r w:rsidR="00D805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Jedlanka 10  ; 26 – 660 Jedlińsk</w:t>
      </w:r>
    </w:p>
    <w:p w:rsidR="00BF2AF9" w:rsidRDefault="00BF2AF9" w:rsidP="00BF2AF9">
      <w:pPr>
        <w:rPr>
          <w:b/>
          <w:sz w:val="24"/>
          <w:szCs w:val="24"/>
        </w:rPr>
      </w:pPr>
      <w:r>
        <w:rPr>
          <w:b/>
          <w:sz w:val="24"/>
          <w:szCs w:val="24"/>
        </w:rPr>
        <w:t>NIP 796-11-27-685             REGON  000294728</w:t>
      </w:r>
    </w:p>
    <w:p w:rsidR="00D8056A" w:rsidRPr="00D8056A" w:rsidRDefault="00D8056A" w:rsidP="00BF2AF9">
      <w:pPr>
        <w:rPr>
          <w:sz w:val="24"/>
          <w:szCs w:val="24"/>
        </w:rPr>
      </w:pPr>
      <w:r w:rsidRPr="00D8056A">
        <w:rPr>
          <w:sz w:val="24"/>
          <w:szCs w:val="24"/>
        </w:rPr>
        <w:t>reprezentowany przez</w:t>
      </w:r>
    </w:p>
    <w:p w:rsidR="00BF2AF9" w:rsidRDefault="00BF2AF9" w:rsidP="00BF2AF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…………………………………………. – Dyrektor Domu Pomocy Społecznej</w:t>
      </w:r>
    </w:p>
    <w:p w:rsidR="00BF2AF9" w:rsidRDefault="00BF2AF9" w:rsidP="00BF2AF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zwany dalej </w:t>
      </w:r>
      <w:r>
        <w:rPr>
          <w:b/>
          <w:sz w:val="24"/>
          <w:szCs w:val="24"/>
        </w:rPr>
        <w:t xml:space="preserve"> Zamawiającym</w:t>
      </w:r>
    </w:p>
    <w:p w:rsidR="00BF2AF9" w:rsidRDefault="00BF2AF9" w:rsidP="00BF2AF9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F2AF9" w:rsidRDefault="00BF2AF9" w:rsidP="00BF2AF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BF2AF9" w:rsidRDefault="00BF2AF9" w:rsidP="00BF2AF9">
      <w:pPr>
        <w:rPr>
          <w:sz w:val="24"/>
          <w:szCs w:val="24"/>
        </w:rPr>
      </w:pPr>
      <w:r>
        <w:rPr>
          <w:sz w:val="24"/>
          <w:szCs w:val="24"/>
        </w:rPr>
        <w:t>NIP ………………………………………………   REGON……………………………………..</w:t>
      </w:r>
    </w:p>
    <w:p w:rsidR="00BF2AF9" w:rsidRDefault="00BF2AF9" w:rsidP="00BF2AF9">
      <w:pPr>
        <w:rPr>
          <w:sz w:val="24"/>
          <w:szCs w:val="24"/>
        </w:rPr>
      </w:pPr>
      <w:r>
        <w:rPr>
          <w:sz w:val="24"/>
          <w:szCs w:val="24"/>
        </w:rPr>
        <w:t>reprezentowanym przez  ………………………………………………………………..</w:t>
      </w:r>
    </w:p>
    <w:p w:rsidR="00BF2AF9" w:rsidRDefault="00BF2AF9" w:rsidP="00BF2AF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zwanym dalej  </w:t>
      </w:r>
      <w:r>
        <w:rPr>
          <w:b/>
          <w:sz w:val="24"/>
          <w:szCs w:val="24"/>
        </w:rPr>
        <w:t>Wykonawcą,</w:t>
      </w:r>
    </w:p>
    <w:p w:rsidR="00BF2AF9" w:rsidRDefault="00BF2AF9" w:rsidP="00BF2AF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zostaje zawarta umowa o następującej treści:   </w:t>
      </w:r>
    </w:p>
    <w:p w:rsidR="00BF2AF9" w:rsidRDefault="00BF2AF9" w:rsidP="00BF2AF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BF2AF9" w:rsidRDefault="00BF2AF9" w:rsidP="00BF2AF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BF2AF9" w:rsidRDefault="00BF2AF9" w:rsidP="00BF2AF9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Przedmiot umowy</w:t>
      </w:r>
    </w:p>
    <w:p w:rsidR="00BF2AF9" w:rsidRDefault="00BF2AF9" w:rsidP="00BF2AF9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b/>
          <w:sz w:val="24"/>
          <w:szCs w:val="24"/>
        </w:rPr>
      </w:pPr>
    </w:p>
    <w:p w:rsidR="00BF2AF9" w:rsidRDefault="00BF2AF9" w:rsidP="00BF2AF9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 1</w:t>
      </w:r>
    </w:p>
    <w:p w:rsidR="00BF2AF9" w:rsidRPr="00EB6CC9" w:rsidRDefault="00BF2AF9" w:rsidP="001818E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zleca , a Wykonawca  - zgodnie z ofertą Wykonawcy sporządzoną na podstawie materiałów otrzymanych od Zamawiającego w trakcie </w:t>
      </w:r>
      <w:proofErr w:type="spellStart"/>
      <w:r>
        <w:rPr>
          <w:sz w:val="24"/>
          <w:szCs w:val="24"/>
        </w:rPr>
        <w:t>postepowania</w:t>
      </w:r>
      <w:proofErr w:type="spellEnd"/>
      <w:r>
        <w:rPr>
          <w:sz w:val="24"/>
          <w:szCs w:val="24"/>
        </w:rPr>
        <w:t xml:space="preserve"> o udzielenie zamówienia publicznego , w szczególności w ramach Specyfikacji Istotnych Warunków Zamówienia i wynikiem przeprowadzonego przetargu nieograniczonego , zobowiązuje się do wykonania zadania polegającego na </w:t>
      </w:r>
      <w:r>
        <w:rPr>
          <w:b/>
          <w:sz w:val="24"/>
          <w:szCs w:val="24"/>
        </w:rPr>
        <w:t xml:space="preserve">rozbiórce budynku magazynowego oraz przyległych budynków </w:t>
      </w:r>
      <w:r w:rsidR="00D8056A">
        <w:rPr>
          <w:b/>
          <w:sz w:val="24"/>
          <w:szCs w:val="24"/>
        </w:rPr>
        <w:t xml:space="preserve">Domu Pomocy Społecznej w Jedlance </w:t>
      </w:r>
      <w:r>
        <w:rPr>
          <w:b/>
          <w:sz w:val="24"/>
          <w:szCs w:val="24"/>
        </w:rPr>
        <w:t>w</w:t>
      </w:r>
      <w:r w:rsidR="00EB6CC9">
        <w:rPr>
          <w:b/>
          <w:sz w:val="24"/>
          <w:szCs w:val="24"/>
        </w:rPr>
        <w:t>raz</w:t>
      </w:r>
      <w:r w:rsidR="00D8056A">
        <w:rPr>
          <w:b/>
          <w:sz w:val="24"/>
          <w:szCs w:val="24"/>
        </w:rPr>
        <w:t xml:space="preserve"> z utylizacją papy i eternitu.</w:t>
      </w:r>
    </w:p>
    <w:p w:rsidR="00EB6CC9" w:rsidRDefault="00D8056A" w:rsidP="001818E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Realizacja</w:t>
      </w:r>
      <w:r w:rsidR="00EB6CC9" w:rsidRPr="00EB6CC9">
        <w:rPr>
          <w:sz w:val="24"/>
          <w:szCs w:val="24"/>
        </w:rPr>
        <w:t xml:space="preserve"> robót budowlanych polegających na wykonaniu zadania , o którym mowa w ust.1</w:t>
      </w:r>
      <w:r w:rsidR="00EB6CC9">
        <w:rPr>
          <w:sz w:val="24"/>
          <w:szCs w:val="24"/>
        </w:rPr>
        <w:t xml:space="preserve"> , zgodnie z zapisami niniejszej SIWZ i jej załącznikami obejmuje:</w:t>
      </w:r>
    </w:p>
    <w:p w:rsidR="00EB6CC9" w:rsidRDefault="00EB6CC9" w:rsidP="001818E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Przygotowanie placu budowy</w:t>
      </w:r>
    </w:p>
    <w:p w:rsidR="00EB6CC9" w:rsidRDefault="00EB6CC9" w:rsidP="001818E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Rozbiórka obiektów( odłączenie budynków od mediów)</w:t>
      </w:r>
    </w:p>
    <w:p w:rsidR="00EB6CC9" w:rsidRDefault="00EB6CC9" w:rsidP="001818E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Rozebranie pokrycia i konstrukcje dachu ( papa, eternit)</w:t>
      </w:r>
    </w:p>
    <w:p w:rsidR="00EB6CC9" w:rsidRDefault="00EB6CC9" w:rsidP="001818E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Rozebranie ścian i stropów</w:t>
      </w:r>
    </w:p>
    <w:p w:rsidR="00EB6CC9" w:rsidRDefault="001818E0" w:rsidP="001818E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Zdemontowanie</w:t>
      </w:r>
      <w:r w:rsidR="003A38AF">
        <w:rPr>
          <w:sz w:val="24"/>
          <w:szCs w:val="24"/>
        </w:rPr>
        <w:t xml:space="preserve"> stolarki  drewnianej, </w:t>
      </w:r>
      <w:r>
        <w:rPr>
          <w:sz w:val="24"/>
          <w:szCs w:val="24"/>
        </w:rPr>
        <w:t>ślusarki okiennej i elementów metalowych wewnątrz budynku</w:t>
      </w:r>
    </w:p>
    <w:p w:rsidR="001818E0" w:rsidRDefault="001818E0" w:rsidP="001818E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Rozebranie fundamentów do głębokości 0</w:t>
      </w:r>
      <w:r w:rsidR="0037717A">
        <w:rPr>
          <w:sz w:val="24"/>
          <w:szCs w:val="24"/>
        </w:rPr>
        <w:t>,</w:t>
      </w:r>
      <w:r>
        <w:rPr>
          <w:sz w:val="24"/>
          <w:szCs w:val="24"/>
        </w:rPr>
        <w:t>5 m od poziomu (zasypanie , wyrównanie terenu, posianie trawy).</w:t>
      </w:r>
    </w:p>
    <w:p w:rsidR="001818E0" w:rsidRDefault="001818E0" w:rsidP="001818E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Materiały z rozbiórki należy posegregować , a następnie wywieź na przeznaczone do tego celu składowisko.</w:t>
      </w:r>
    </w:p>
    <w:p w:rsidR="001818E0" w:rsidRPr="001818E0" w:rsidRDefault="001818E0" w:rsidP="001818E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Pokrycie z płyt azbestowo – cementowych , musi być zdemontowane przez specjalistyczna firmę , posiadającą odpowied</w:t>
      </w:r>
      <w:r w:rsidR="00D8056A">
        <w:rPr>
          <w:b/>
          <w:sz w:val="24"/>
          <w:szCs w:val="24"/>
        </w:rPr>
        <w:t>nie uprawnienia oraz wywiezione</w:t>
      </w:r>
      <w:r>
        <w:rPr>
          <w:b/>
          <w:sz w:val="24"/>
          <w:szCs w:val="24"/>
        </w:rPr>
        <w:t xml:space="preserve"> w </w:t>
      </w:r>
      <w:r>
        <w:rPr>
          <w:b/>
          <w:sz w:val="24"/>
          <w:szCs w:val="24"/>
        </w:rPr>
        <w:lastRenderedPageBreak/>
        <w:t>miejsce składowania przeznaczone do przechowywania azbestu , podobne postępowanie należy uczynić ze zdjętą papą.</w:t>
      </w:r>
    </w:p>
    <w:p w:rsidR="001818E0" w:rsidRPr="00286655" w:rsidRDefault="001818E0" w:rsidP="001818E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Zamawiający proponuje , aby oferent dokonał wizji lokalnej na terenie placu robót</w:t>
      </w:r>
      <w:r w:rsidR="002866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celem sprawdzenia warunków związanych z wykonywaniem prac będących </w:t>
      </w:r>
      <w:r w:rsidR="00286655">
        <w:rPr>
          <w:b/>
          <w:sz w:val="24"/>
          <w:szCs w:val="24"/>
        </w:rPr>
        <w:t>przedmiotem zamówienia, oraz celem uzyskania dodatkowych informacji koniecznych i przydatnych do oceny przedmiotu zamówienia , gdyż wyklucza się możliwość roszczeń Wykonawcy z tytułu błędnego skalkulowania ceny lub pominięcia elementów niezbędnych do wykonania umowy. Koszt wizji miejsca wykonania zamówienia ponosi oferent.</w:t>
      </w:r>
    </w:p>
    <w:p w:rsidR="00286655" w:rsidRDefault="00286655" w:rsidP="001818E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 jest zobowiązany wykonać przedmiot niniejszej umowy zgodnie z zasadami sztuki budowlanej i wiedzy technicznej , obowiązującymi przepisami, normami przy dołożeniu należytej staranności , wymaganej w stosunkach danego rodzaju od podmiotów zawodowo wykonujących prace objęte zakresem  przedmiotu niniejszej umowy.</w:t>
      </w:r>
    </w:p>
    <w:p w:rsidR="00286655" w:rsidRDefault="00286655" w:rsidP="0028665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86655" w:rsidRDefault="00286655" w:rsidP="0028665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 2</w:t>
      </w:r>
    </w:p>
    <w:p w:rsidR="00286655" w:rsidRDefault="00286655" w:rsidP="00286655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Sposób realizacji robót budowlanych</w:t>
      </w:r>
    </w:p>
    <w:p w:rsidR="00286655" w:rsidRDefault="00286655" w:rsidP="0028665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Wykonawca zabezpieczy teren robót i zapewni na własny koszt warunki </w:t>
      </w:r>
      <w:r w:rsidR="004516CD">
        <w:rPr>
          <w:sz w:val="24"/>
          <w:szCs w:val="24"/>
        </w:rPr>
        <w:t xml:space="preserve">   </w:t>
      </w:r>
      <w:r>
        <w:rPr>
          <w:sz w:val="24"/>
          <w:szCs w:val="24"/>
        </w:rPr>
        <w:t>bezpieczeństwa oraz organizację terenu i zaplecza budowy.</w:t>
      </w:r>
    </w:p>
    <w:p w:rsidR="00286655" w:rsidRDefault="00CE71D4" w:rsidP="0028665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Wykonawca w dniu zawarcia niniejszej umowy przedłoży Zamawiającemu następujące dokumenty:</w:t>
      </w:r>
    </w:p>
    <w:p w:rsidR="00CE71D4" w:rsidRDefault="00CE71D4" w:rsidP="00CE71D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Polisy ubezpieczeniowe w formie kopii tych dokumentów poświadczonych za zgodność z oryginałem,</w:t>
      </w:r>
    </w:p>
    <w:p w:rsidR="00CE71D4" w:rsidRDefault="00CE71D4" w:rsidP="00CE71D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Potwierdzenie terminowego uiszczenia składki ubezpieczeniowej w formie kopii tych dokumentów poświadczonych za zgodność z oryginałem , potwierdzające , że Wykonawca posiada:</w:t>
      </w:r>
    </w:p>
    <w:p w:rsidR="00CE71D4" w:rsidRDefault="00CE71D4" w:rsidP="00CE71D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Ubezpieczenie od odpowiedzialności cywilnej w związku z prowadzoną działalnością gospodarczą obejmującą przedmiot umowy,</w:t>
      </w:r>
    </w:p>
    <w:p w:rsidR="00CE71D4" w:rsidRDefault="00CE71D4" w:rsidP="00CE71D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Ubezpieczenie mienia Wykonawcy znajdującego się na terenie budowy,</w:t>
      </w:r>
    </w:p>
    <w:p w:rsidR="00CE71D4" w:rsidRDefault="00CE71D4" w:rsidP="00CE71D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Wykonawca zobowiązuje się ponadto w szczególności do:</w:t>
      </w:r>
    </w:p>
    <w:p w:rsidR="00CE71D4" w:rsidRDefault="00CE71D4" w:rsidP="00CE71D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Przejęcia terenu budowy,</w:t>
      </w:r>
    </w:p>
    <w:p w:rsidR="00CE71D4" w:rsidRDefault="00CE71D4" w:rsidP="00CE71D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Zapewnienia sprawowania</w:t>
      </w:r>
      <w:r w:rsidR="00D8056A">
        <w:rPr>
          <w:sz w:val="24"/>
          <w:szCs w:val="24"/>
        </w:rPr>
        <w:t xml:space="preserve"> kierownictwa robót</w:t>
      </w:r>
      <w:r>
        <w:rPr>
          <w:sz w:val="24"/>
          <w:szCs w:val="24"/>
        </w:rPr>
        <w:t xml:space="preserve"> </w:t>
      </w:r>
      <w:r w:rsidR="00847CC0">
        <w:rPr>
          <w:sz w:val="24"/>
          <w:szCs w:val="24"/>
        </w:rPr>
        <w:t>przez kierownika budowy przez cały okres realizacji przedmiotu umowy , aż do końcowego odbioru przedmiotu umowy i w tym celu zobowiązany jest do wyznaczenia osoby posiadającej stosowne uprawnienia , która będzie wykonywała obowiązki kierownika budowy , przewidziane w ustawie Prawo Budowlane i do przekazania Zamawiającemu , najpóźniej do dnia rozpoczęcia robót , oświadczenia złożonego przez tą osobę o przyjęciu przez nią przedmiotowych obowiązków wraz z dokumentem potwierdzających posiadanie przez nią stosownych uprawnień.</w:t>
      </w:r>
    </w:p>
    <w:p w:rsidR="00847CC0" w:rsidRDefault="00847CC0" w:rsidP="00CE71D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Zapewnienia zasilania terenu budowy w niezbędne media i zapłaty za te media.</w:t>
      </w:r>
    </w:p>
    <w:p w:rsidR="00847CC0" w:rsidRDefault="00847CC0" w:rsidP="00CE71D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Utrzymania ładu i porządku na terenie budowy , ochrony mienia, sprawowania nadzoru nad bezpieczeństwem i higiena pracy, zapewnienia zabezpieczenia przeciwpożarowego,</w:t>
      </w:r>
      <w:r w:rsidR="00466E7F">
        <w:rPr>
          <w:sz w:val="24"/>
          <w:szCs w:val="24"/>
        </w:rPr>
        <w:t xml:space="preserve"> </w:t>
      </w:r>
      <w:r w:rsidR="00D8056A">
        <w:rPr>
          <w:sz w:val="24"/>
          <w:szCs w:val="24"/>
        </w:rPr>
        <w:t>zabezpieczenia</w:t>
      </w:r>
      <w:r>
        <w:rPr>
          <w:sz w:val="24"/>
          <w:szCs w:val="24"/>
        </w:rPr>
        <w:t xml:space="preserve"> terenu budowy przed dostępem osób trzecich</w:t>
      </w:r>
      <w:r w:rsidR="00466E7F">
        <w:rPr>
          <w:sz w:val="24"/>
          <w:szCs w:val="24"/>
        </w:rPr>
        <w:t xml:space="preserve"> , zapewnienia bezpieczeństwa i ochrony zdrowia podczas wykonywania wszystkich czynności na terenie budowy zgodnie z </w:t>
      </w:r>
      <w:r w:rsidR="00466E7F">
        <w:rPr>
          <w:sz w:val="24"/>
          <w:szCs w:val="24"/>
        </w:rPr>
        <w:lastRenderedPageBreak/>
        <w:t>planem BIOZ. Za nienależyte wykonanie tych obowiązków Wykonawca ponosi odpowiedzialność odszkodowawczą,</w:t>
      </w:r>
    </w:p>
    <w:p w:rsidR="00466E7F" w:rsidRDefault="00466E7F" w:rsidP="00CE71D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Usuwania awarii związanych z prowadzeniem budowy, wykonania odpowiednich zabezpieczeń w rejonie prowadzenia robót, a po zakończeniu robót – doprowadzenia do należytego stanu terenu budowy,</w:t>
      </w:r>
    </w:p>
    <w:p w:rsidR="00466E7F" w:rsidRDefault="00466E7F" w:rsidP="00D510C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Zabezpieczenia terenu budowy przed niekorzystnymi warunkami atmosferycznymi , a w przypadku powstania szkody , niezwłoczne dokonanie jej naprawy.</w:t>
      </w:r>
    </w:p>
    <w:p w:rsidR="00466E7F" w:rsidRDefault="00466E7F" w:rsidP="00D510C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Sporządzenia kompletnej dokumentacji powykonawczej  i przekazania jej Zamawiającemu.</w:t>
      </w:r>
    </w:p>
    <w:p w:rsidR="00466E7F" w:rsidRDefault="00466E7F" w:rsidP="00D510C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 ponosi odpowiedzialność cywilną za szkody , na osobach i rzeczach powstałe na terenie budowy lub w związku z realizacją przedmiotu umowy, od czasu przejęcia pl</w:t>
      </w:r>
      <w:r w:rsidR="00D510CE">
        <w:rPr>
          <w:sz w:val="24"/>
          <w:szCs w:val="24"/>
        </w:rPr>
        <w:t>acu budowy do odbioru końcowego przedmiotu umowy.</w:t>
      </w:r>
    </w:p>
    <w:p w:rsidR="00D510CE" w:rsidRDefault="00D510CE" w:rsidP="00D510C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wywozić śmiecie , odpady materiałowe we własnym zakresie na składowisko. Koszty związane z opłatami za wysypisko ponosi Wykonawca. Wykonawca zobowiązuje się do wykonywania wszystkich obowiązków wytwórcy i posiadacza odpadów w rozumieniu ustawy o odpadach i ma obowiązek zagospodarowania odpadów powstałych podczas realizacji niniejszego zamówienia , zgodnie z ustawa o odpadach z dnia 14 grudnia 2012r (Dz. U. z 2013r poz.21) oraz pokrywania kosztów utylizacji odpadów</w:t>
      </w:r>
      <w:r w:rsidR="002D4020">
        <w:rPr>
          <w:sz w:val="24"/>
          <w:szCs w:val="24"/>
        </w:rPr>
        <w:t>(papy i eternitu)</w:t>
      </w:r>
      <w:r>
        <w:rPr>
          <w:sz w:val="24"/>
          <w:szCs w:val="24"/>
        </w:rPr>
        <w:t xml:space="preserve"> , zgodnie z obowiązującymi w tym zakresie przepisami. Wykonawca przedstawi na żądanie Zamawiającemu potwierdzenie faktu utylizacji odpadów</w:t>
      </w:r>
      <w:r w:rsidR="002D4020">
        <w:rPr>
          <w:sz w:val="24"/>
          <w:szCs w:val="24"/>
        </w:rPr>
        <w:t xml:space="preserve"> (papy i eternitu)</w:t>
      </w:r>
      <w:r>
        <w:rPr>
          <w:sz w:val="24"/>
          <w:szCs w:val="24"/>
        </w:rPr>
        <w:t xml:space="preserve"> , zgodnie z powszechnie obowiązującymi przepisami.</w:t>
      </w:r>
    </w:p>
    <w:p w:rsidR="00D510CE" w:rsidRDefault="00D510CE" w:rsidP="00D510C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wykonywania samodzielnych funkcji </w:t>
      </w:r>
      <w:r w:rsidR="00FA2EE8">
        <w:rPr>
          <w:sz w:val="24"/>
          <w:szCs w:val="24"/>
        </w:rPr>
        <w:t>przy realizacji robót, Wykonawca zatrudni personel posiadający wymagane uprawnienia tj. aktualne zaświadczenia z właściwej izby samorządu zawodowego i uprawnienia do kierowania robotami budowlanymi w swojej dziedzinie bez ograniczeń.</w:t>
      </w:r>
    </w:p>
    <w:p w:rsidR="00FA2EE8" w:rsidRDefault="00FA2EE8" w:rsidP="00D510C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 ma obowiązek zapewnienia przedstawicielowi Zamawiającego dostępu do terenu budowy i do każdego miejsca , gdzie roboty w związku z umową będą wykonywane.</w:t>
      </w:r>
    </w:p>
    <w:p w:rsidR="00FA2EE8" w:rsidRDefault="00FA2EE8" w:rsidP="00D510C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 daty protokolarnego przejęcia terenu budowy , aż do chwili odbioru końcowego robót Wykonawca ponosi odpowiedzialność za wszelkie szkody wynikłe na</w:t>
      </w:r>
      <w:r w:rsidR="007E5B8F">
        <w:rPr>
          <w:sz w:val="24"/>
          <w:szCs w:val="24"/>
        </w:rPr>
        <w:t xml:space="preserve"> </w:t>
      </w:r>
      <w:r>
        <w:rPr>
          <w:sz w:val="24"/>
          <w:szCs w:val="24"/>
        </w:rPr>
        <w:t>tym terenie , w</w:t>
      </w:r>
      <w:r w:rsidR="007E5B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tym szkody </w:t>
      </w:r>
      <w:r w:rsidR="007E5B8F">
        <w:rPr>
          <w:sz w:val="24"/>
          <w:szCs w:val="24"/>
        </w:rPr>
        <w:t>wyrządzone osobom trzecim.</w:t>
      </w:r>
    </w:p>
    <w:p w:rsidR="007E5B8F" w:rsidRDefault="007E5B8F" w:rsidP="00D510C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</w:t>
      </w:r>
      <w:r w:rsidR="00C50228">
        <w:rPr>
          <w:sz w:val="24"/>
          <w:szCs w:val="24"/>
        </w:rPr>
        <w:t>zapewni upoważnionym przedstawicielom Zamawiającego dostęp do wszelkich dokumentów związanych z robotami budowlanymi a w szczególności Wykonawca umożliwi Zamawiającemu dostęp do dokumentacji dotyczącej rozliczeń z podwykonawcami.</w:t>
      </w:r>
    </w:p>
    <w:p w:rsidR="00C50228" w:rsidRDefault="00D8056A" w:rsidP="00D510C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Wykonawcza oświadcza,</w:t>
      </w:r>
      <w:r w:rsidR="00C50228">
        <w:rPr>
          <w:sz w:val="24"/>
          <w:szCs w:val="24"/>
        </w:rPr>
        <w:t xml:space="preserve"> iż osoby</w:t>
      </w:r>
      <w:r>
        <w:rPr>
          <w:sz w:val="24"/>
          <w:szCs w:val="24"/>
        </w:rPr>
        <w:t xml:space="preserve"> które</w:t>
      </w:r>
      <w:r w:rsidR="00C50228">
        <w:rPr>
          <w:sz w:val="24"/>
          <w:szCs w:val="24"/>
        </w:rPr>
        <w:t xml:space="preserve"> będą wykonywały w trakcie realizacji niniejszej umowy następujące czynności w zakresie realizacji zamówienia:</w:t>
      </w:r>
    </w:p>
    <w:p w:rsidR="00C50228" w:rsidRDefault="00C50228" w:rsidP="00C50228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będą zatrudnione przez Wykonawcę na podstawie umowy o pracę.</w:t>
      </w:r>
    </w:p>
    <w:p w:rsidR="00C50228" w:rsidRDefault="00C50228" w:rsidP="00C5022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jest zobowiązany do okazania Zamawiającemu , na każdorazowe wezwanie Zamawiającego , oryginałów dokumentów potwierdzających fakt zatrudnienia przez Wykonawcę lub podwykonawcę na podstawie umowy o pracę osób wykonujących czynności wymienione w ust. 10 , w szczególności  umowy o </w:t>
      </w:r>
      <w:r>
        <w:rPr>
          <w:sz w:val="24"/>
          <w:szCs w:val="24"/>
        </w:rPr>
        <w:lastRenderedPageBreak/>
        <w:t>pracę , zgłoszenia do ZUS czy też wydane pracownikowi potwierdzenie warunków zatrudnienia , w terminie 3 dni od daty otrzymania wezwania.</w:t>
      </w:r>
    </w:p>
    <w:p w:rsidR="00C50228" w:rsidRDefault="00C50228" w:rsidP="00C5022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ujawnienia niespełnienia wymogu zatrudnienia przez Wykonawcę na podstawie umowy o pracę osób wykonujących czynności w trakcie realizacji zamówienia określonych w ust.10 , Wykonawca zobowiązany jest do zatrudnienia na umowę o pracę osoby, której dotyczy uchybienie w terminie nie dłuższym niż 7 dni od daty ujawnienia uchybienia i do okazania Zamawiającemu dokumentów potwierdzających zatrudnienie powyższej osoby na umowę o pracę , w szczególności umowy o pracę , zgłoszenia do ZUS czy też wydane pracownikowi potwierdzenie warunków zatrudnienia.</w:t>
      </w:r>
    </w:p>
    <w:p w:rsidR="00C50228" w:rsidRDefault="00C50228" w:rsidP="00C5022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50228" w:rsidRPr="00C50228" w:rsidRDefault="00C50228" w:rsidP="00C50228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C50228">
        <w:rPr>
          <w:b/>
          <w:sz w:val="24"/>
          <w:szCs w:val="24"/>
        </w:rPr>
        <w:t>§  3</w:t>
      </w:r>
    </w:p>
    <w:p w:rsidR="007E5B8F" w:rsidRDefault="007E5B8F" w:rsidP="00D510CE">
      <w:pPr>
        <w:jc w:val="both"/>
      </w:pPr>
    </w:p>
    <w:p w:rsidR="00C50228" w:rsidRDefault="00C50228" w:rsidP="00C50228">
      <w:pPr>
        <w:jc w:val="center"/>
        <w:rPr>
          <w:b/>
        </w:rPr>
      </w:pPr>
      <w:r>
        <w:rPr>
          <w:b/>
        </w:rPr>
        <w:t>Terminy realizacji przedmiotu umowy</w:t>
      </w:r>
    </w:p>
    <w:p w:rsidR="00C50228" w:rsidRDefault="00D8056A" w:rsidP="00C50228">
      <w:pPr>
        <w:pStyle w:val="Akapitzlist"/>
        <w:numPr>
          <w:ilvl w:val="0"/>
          <w:numId w:val="10"/>
        </w:numPr>
        <w:jc w:val="both"/>
      </w:pPr>
      <w:r>
        <w:t>Termin rozpoczęcia przez Wykonawcę robót ustala się na dzień  ………………………………………..</w:t>
      </w:r>
      <w:r w:rsidR="00C50228">
        <w:t xml:space="preserve"> .</w:t>
      </w:r>
    </w:p>
    <w:p w:rsidR="00C50228" w:rsidRDefault="00D8056A" w:rsidP="00D8056A">
      <w:pPr>
        <w:pStyle w:val="Akapitzlist"/>
        <w:jc w:val="both"/>
      </w:pPr>
      <w:r>
        <w:t>Przekazanie placu budowy i rozpoczęcie robót – do 3 dni od daty podpisania umowy.</w:t>
      </w:r>
    </w:p>
    <w:p w:rsidR="00C50228" w:rsidRDefault="00C50228" w:rsidP="00C50228">
      <w:pPr>
        <w:pStyle w:val="Akapitzlist"/>
        <w:numPr>
          <w:ilvl w:val="0"/>
          <w:numId w:val="10"/>
        </w:numPr>
        <w:jc w:val="both"/>
      </w:pPr>
      <w:r>
        <w:t>Termin realizacji – wykonanie robót budowlanych do dnia. ………………………………            Przez zakończenie robót budowlanych strony rozumieją zgłoszenie gotowości do odbioru końcowego robót budowlanych, natomiast stwierdzenie wykonania przedmiotu umowy zgodnie z niniejszą umową następuje odbiorem końcowym , na podstawie protokołu odbioru końcowego.</w:t>
      </w:r>
    </w:p>
    <w:p w:rsidR="00C50228" w:rsidRDefault="00C50228" w:rsidP="00C50228">
      <w:pPr>
        <w:pStyle w:val="Akapitzlist"/>
        <w:numPr>
          <w:ilvl w:val="0"/>
          <w:numId w:val="10"/>
        </w:numPr>
        <w:jc w:val="both"/>
      </w:pPr>
      <w:r>
        <w:t>Oddanie terenu budowy nastąpi na podstawie protokołu , po dokonaniu odbioru końcowego.</w:t>
      </w:r>
    </w:p>
    <w:p w:rsidR="00C50228" w:rsidRDefault="00C50228" w:rsidP="00C50228">
      <w:pPr>
        <w:pStyle w:val="Akapitzlist"/>
        <w:numPr>
          <w:ilvl w:val="0"/>
          <w:numId w:val="10"/>
        </w:numPr>
        <w:jc w:val="both"/>
      </w:pPr>
      <w:r>
        <w:t xml:space="preserve">Odbioru końcowego dokonuje się po całkowitym zakończeniu wszystkich robót budowlanych , na podstawie przedłożonego przez Wykonawcę oświadczenia kierownika budowy o zakończeniu wszystkich robót budowlanych oraz przedstawienia protokołu utylizacji eternitu i papy oraz po dokonaniu innych czynności przewidzianych przepisami ustawy Prawo </w:t>
      </w:r>
      <w:proofErr w:type="spellStart"/>
      <w:r>
        <w:t>budowalne</w:t>
      </w:r>
      <w:proofErr w:type="spellEnd"/>
      <w:r>
        <w:t>.</w:t>
      </w:r>
    </w:p>
    <w:p w:rsidR="00C50228" w:rsidRDefault="00C50228" w:rsidP="00C50228">
      <w:pPr>
        <w:pStyle w:val="Akapitzlist"/>
        <w:jc w:val="both"/>
      </w:pPr>
    </w:p>
    <w:p w:rsidR="00C50228" w:rsidRDefault="00C50228" w:rsidP="00C50228">
      <w:pPr>
        <w:pStyle w:val="Akapitzlist"/>
        <w:jc w:val="both"/>
      </w:pPr>
    </w:p>
    <w:p w:rsidR="00C50228" w:rsidRPr="00C50228" w:rsidRDefault="00C50228" w:rsidP="00C50228">
      <w:pPr>
        <w:pStyle w:val="Akapitzlist"/>
        <w:jc w:val="center"/>
        <w:rPr>
          <w:b/>
          <w:sz w:val="24"/>
          <w:szCs w:val="24"/>
        </w:rPr>
      </w:pPr>
      <w:r w:rsidRPr="00C50228">
        <w:rPr>
          <w:b/>
          <w:sz w:val="24"/>
          <w:szCs w:val="24"/>
        </w:rPr>
        <w:t>§  4</w:t>
      </w:r>
    </w:p>
    <w:p w:rsidR="00C50228" w:rsidRDefault="00C50228" w:rsidP="00C50228">
      <w:pPr>
        <w:pStyle w:val="Akapitzli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Wynagrodzenie</w:t>
      </w:r>
    </w:p>
    <w:p w:rsidR="00C50228" w:rsidRDefault="00C50228" w:rsidP="00C50228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Strony ustalają , że obowiązującą formą wynagrodzenia zgodnie ze Specyfikacją Istotnych Warunków Zamówienia oraz ofertą Wykonawcy wybraną w trybie przetargu nieograniczonego jest wynagrodzenie ryczałtowe. Wynagrodzenie obejmuje wszystkie materiały i środki produkcji dostarczone przez Wykonawcę , a niezbędne do wykonania przedmiotu umowy, a w szczególności :</w:t>
      </w:r>
    </w:p>
    <w:p w:rsidR="00C50228" w:rsidRDefault="00C50228" w:rsidP="00C50228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roboty określone dokumentacją projektową, specyfikacją techniczną wykonania i odbioru robót , przedmiarami robót oraz  specyfikacją istotnych warunków zamówienia,</w:t>
      </w:r>
    </w:p>
    <w:p w:rsidR="00C50228" w:rsidRPr="00C50228" w:rsidRDefault="00C50228" w:rsidP="00C50228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wszystkie roboty wynikające z zastosowanej technologii , norm i przepisów technicznych niezbędnych do wykonania przedmiotu umowy w całości.</w:t>
      </w:r>
    </w:p>
    <w:p w:rsidR="00C50228" w:rsidRDefault="00C50228" w:rsidP="00C50228">
      <w:pPr>
        <w:pStyle w:val="Akapitzlist"/>
        <w:jc w:val="center"/>
        <w:rPr>
          <w:b/>
          <w:sz w:val="24"/>
          <w:szCs w:val="24"/>
        </w:rPr>
      </w:pPr>
    </w:p>
    <w:p w:rsidR="00C50228" w:rsidRDefault="00C50228" w:rsidP="00C50228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Wykonawca za wykonanie przedmiotu umowy otrzyma </w:t>
      </w:r>
      <w:r>
        <w:rPr>
          <w:b/>
          <w:sz w:val="24"/>
          <w:szCs w:val="24"/>
        </w:rPr>
        <w:t xml:space="preserve">wynagrodzenie  </w:t>
      </w:r>
      <w:r>
        <w:rPr>
          <w:sz w:val="24"/>
          <w:szCs w:val="24"/>
        </w:rPr>
        <w:t xml:space="preserve">w kwocie ………………………………………….  złotych brutto (słownie złotych …………………………………………………………………………………………………………………..w tym podatek </w:t>
      </w:r>
      <w:proofErr w:type="spellStart"/>
      <w:r>
        <w:rPr>
          <w:sz w:val="24"/>
          <w:szCs w:val="24"/>
        </w:rPr>
        <w:t>Vat</w:t>
      </w:r>
      <w:proofErr w:type="spellEnd"/>
      <w:r>
        <w:rPr>
          <w:sz w:val="24"/>
          <w:szCs w:val="24"/>
        </w:rPr>
        <w:t xml:space="preserve"> w kwocie ………………………………………………, cena netto ………………………</w:t>
      </w:r>
    </w:p>
    <w:p w:rsidR="00C50228" w:rsidRDefault="00C50228" w:rsidP="00C50228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>słownie złotych: ……………………………………………………………………………………………………</w:t>
      </w:r>
    </w:p>
    <w:p w:rsidR="00C50228" w:rsidRDefault="00C50228" w:rsidP="00C50228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Wykonawca wystawi fakturę obejmującą wynagrodzenie z tytułu wykonania robót budowlanych , na podstawie protokołu końcowego odbioru , podpisanego przez obie strony , który stanowi załącznik do faktury.</w:t>
      </w:r>
    </w:p>
    <w:p w:rsidR="00C50228" w:rsidRDefault="00C50228" w:rsidP="008048CD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płatności wynagrodzenia Wykonawcy za wykonanie przedmiotu umowy wynosi </w:t>
      </w:r>
      <w:r w:rsidR="00D8056A">
        <w:rPr>
          <w:sz w:val="24"/>
          <w:szCs w:val="24"/>
        </w:rPr>
        <w:t xml:space="preserve">do </w:t>
      </w:r>
      <w:r>
        <w:rPr>
          <w:sz w:val="24"/>
          <w:szCs w:val="24"/>
        </w:rPr>
        <w:t>21 dni od dnia otrzymania przez Zamawiającego faktury VAT wystawionej zgodnie z postanowieniami ust.4 wraz z załącznikiem w postaci protokołu odbioru.</w:t>
      </w:r>
    </w:p>
    <w:p w:rsidR="00C50228" w:rsidRDefault="00C50228" w:rsidP="008048CD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gdy Wykonawca zlecił Podwykonawcy wykonanie części prac stanowiących przedmiot umowy do  faktury VAT  wystawionej przez Wykonawcę i przekazanej Zamawiającemu , Wykonawca zobowiązany jest dołączyć: </w:t>
      </w:r>
    </w:p>
    <w:p w:rsidR="00C50228" w:rsidRDefault="00C50228" w:rsidP="008048CD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 (stanowiący załącznik do faktury)  o nazwie </w:t>
      </w:r>
      <w:r>
        <w:rPr>
          <w:b/>
          <w:sz w:val="24"/>
          <w:szCs w:val="24"/>
        </w:rPr>
        <w:t xml:space="preserve">„ Wykaz podwykonawców robót, usług  w ramach składanej faktury tj. faktury nr…….. z dnia………………..” </w:t>
      </w:r>
      <w:r>
        <w:rPr>
          <w:sz w:val="24"/>
          <w:szCs w:val="24"/>
        </w:rPr>
        <w:t>która musi zawierać:</w:t>
      </w:r>
    </w:p>
    <w:p w:rsidR="00C50228" w:rsidRDefault="00C50228" w:rsidP="008048CD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Nazwy podwykonawców , którzy wykonywali roboty , usługi  w ramach składanej faktury , zakres wykonywanych przez nich robót , usług oraz odpowiednie wartości tych robót , usług należnych danemu podwykonawcy wykonywanych w ramach robót objętych składana fakturą.</w:t>
      </w:r>
    </w:p>
    <w:p w:rsidR="00C50228" w:rsidRDefault="00C50228" w:rsidP="008048CD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Nazwy podwykonawców , którzy nie wykonywali robót , usług w ramach składanej faktury. Załącznik ten musi być złożony w oryginale i podpisany przez wszystkich podwykonawców tj. zarówno tych, którzy wykonywali roboty , usługi oraz przez podwykonawców , którzy nie wykonywali robót , usług w ramach składanej faktury. Brak wykazu spełniającego powyższe wymagania będzie podstawa do odmowy przyjęcia faktury ; oraz </w:t>
      </w:r>
    </w:p>
    <w:p w:rsidR="00C50228" w:rsidRDefault="00C50228" w:rsidP="008048CD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Oświadczenia  Podwykonawców</w:t>
      </w:r>
      <w:r w:rsidR="0045039C">
        <w:rPr>
          <w:sz w:val="24"/>
          <w:szCs w:val="24"/>
        </w:rPr>
        <w:t xml:space="preserve"> , którzy wykonali roboty , usługi w ramach składanej faktury , potwierdzające przez Podwykonawców całości wynagrodzenia za wykonane przez Podwykonawców roboty wchodzące w skład robót, której dotyczy faktura wystawiona i składana przez Wykonawcę, oraz </w:t>
      </w:r>
    </w:p>
    <w:p w:rsidR="0045039C" w:rsidRDefault="0045039C" w:rsidP="008048CD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Kserokopie faktur wystawionych przez Podwykonawców , którzy wykonywali roboty , usługi w ramach składanej faktury , potwierdzonych przez Podwykonawców  „za zgodność z oryginałem” oraz potwierdzenie przelewu na rachunek bankowy Podwykonawcy , którzy wykonywali roboty, usługi w ramach składanej faktury</w:t>
      </w:r>
      <w:r w:rsidR="008A24F2">
        <w:rPr>
          <w:sz w:val="24"/>
          <w:szCs w:val="24"/>
        </w:rPr>
        <w:t xml:space="preserve"> </w:t>
      </w:r>
      <w:r>
        <w:rPr>
          <w:sz w:val="24"/>
          <w:szCs w:val="24"/>
        </w:rPr>
        <w:t>kw</w:t>
      </w:r>
      <w:r w:rsidR="008A24F2">
        <w:rPr>
          <w:sz w:val="24"/>
          <w:szCs w:val="24"/>
        </w:rPr>
        <w:t>oty/kwot wskazanych na fakturze/</w:t>
      </w:r>
      <w:r>
        <w:rPr>
          <w:sz w:val="24"/>
          <w:szCs w:val="24"/>
        </w:rPr>
        <w:t xml:space="preserve"> fakturach wystawionych przez tych Podwykonawców ewentualnie wraz z kserokopią innego dokum</w:t>
      </w:r>
      <w:r w:rsidR="00C638BA">
        <w:rPr>
          <w:sz w:val="24"/>
          <w:szCs w:val="24"/>
        </w:rPr>
        <w:t>entu świadczącego o dokonaniu na</w:t>
      </w:r>
      <w:r>
        <w:rPr>
          <w:sz w:val="24"/>
          <w:szCs w:val="24"/>
        </w:rPr>
        <w:t xml:space="preserve"> rzecz podwykonawcy zapłaty całości wynagrodzenia za wykonane przez podwykonawcę roboty w ramach składanej faktury.</w:t>
      </w:r>
      <w:r w:rsidR="00C638BA">
        <w:rPr>
          <w:sz w:val="24"/>
          <w:szCs w:val="24"/>
        </w:rPr>
        <w:t xml:space="preserve"> W przypadku nie przekazania wszystkich wymienionych dokumentów termin zapłaty biegnie od momentu złożenia kompletnej faktury tj. zawierającej wszystkie dokumenty wskazane w niniejszym paragrafie , które winny być dołączone do faktury. Niekompletne faktury lub błędnie wypełnione będą zwracane. W przypadku gdy Wykonawca nie zlecił Podwykonawcom wykonywania żadnych prac, do faktury  VAT </w:t>
      </w:r>
      <w:r w:rsidR="00C638BA">
        <w:rPr>
          <w:sz w:val="24"/>
          <w:szCs w:val="24"/>
        </w:rPr>
        <w:lastRenderedPageBreak/>
        <w:t>Wykonawca będzie dołączał oświadczenie o nie zleceniu Podwykonawcy wykonania żadnych robót wchodzących w zakres robót , których dotyczy dana faktura wystawiona przez Wykonawcę.</w:t>
      </w:r>
    </w:p>
    <w:p w:rsidR="00401181" w:rsidRDefault="008A24F2" w:rsidP="008048CD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401181">
        <w:rPr>
          <w:sz w:val="24"/>
          <w:szCs w:val="24"/>
        </w:rPr>
        <w:t xml:space="preserve"> końcowej faktury VAT Wykonawca zobowiązany jest dołączyć dodatkowo:</w:t>
      </w:r>
    </w:p>
    <w:p w:rsidR="00401181" w:rsidRDefault="00401181" w:rsidP="008048CD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rozliczenia umów zawartych z podwykonawcami oraz umów zawartych przez podwykonawców z dalszymi podwykonawcami.</w:t>
      </w:r>
    </w:p>
    <w:p w:rsidR="00401181" w:rsidRDefault="00401181" w:rsidP="008048CD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Oświadczenia wszystkich podwykonawców potwierdzające otrzymanie przez podwykonawców oraz dalszych podwykonawców całości wynagrodzenia z tytułu umów zawartych z Wykonawcą lub w przypadku dalszych podwykonawców – z tytułu umów zawartych z podwykonawcą , a dotyczących wykonania zadania inwestycyjnego, o którym mowa w § 1 ust.1 niniejszej umowy. W przypadku częściowego udokumentowania rozliczeń z tytułu umów o podwykonawstwo , Wykonawca Otrzyma wynagrodzenie w wysokości pomniejszonej o wysokość wymagalnego wynagrodzenia podwykonawców lub dalszych podwykonawców , jakie nie zostało im wypłacone.</w:t>
      </w:r>
    </w:p>
    <w:p w:rsidR="004166BE" w:rsidRDefault="004166BE" w:rsidP="008048CD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, gdy podwykonawca , świadczący je za zgodą Zamawiającego na podstawie ważnej umowy z Wykonawcą , wystąpi do Zamawiającego z roszczeniem o zapłatę za prace podzlecone, Zamawiający zastrzega sobie prawo wstrzymania zapłaty wynagrodzenia Wykonawcy w zakresie kwoty, o której wystąpił podwykonawca , do chwili uregulowania tej należności przez Wykonawcę. W przypadku dokonania zapłaty przez Zamawiającego bezpośrednio na rzecz po</w:t>
      </w:r>
      <w:r w:rsidR="008A24F2">
        <w:rPr>
          <w:sz w:val="24"/>
          <w:szCs w:val="24"/>
        </w:rPr>
        <w:t>dwykonawcy na podstawie art.647</w:t>
      </w:r>
      <w:r>
        <w:rPr>
          <w:sz w:val="24"/>
          <w:szCs w:val="24"/>
        </w:rPr>
        <w:t xml:space="preserve"> § 5 k.c. Wykonawca jest zobowiązany do zwrotu Zamawiającemu wszelkich kwot wypłaconych z tego tytułu podwykonawcy. Wykonawca wyraża zgodę na potrącenie kwot wypłaconych podwykonawcom przez Zamawiającego z zobowiązania Zamawiającego wobec Wykonawcy.</w:t>
      </w:r>
    </w:p>
    <w:p w:rsidR="004166BE" w:rsidRDefault="004166BE" w:rsidP="008048CD">
      <w:pPr>
        <w:jc w:val="both"/>
        <w:rPr>
          <w:sz w:val="24"/>
          <w:szCs w:val="24"/>
        </w:rPr>
      </w:pPr>
    </w:p>
    <w:p w:rsidR="004166BE" w:rsidRDefault="004166BE" w:rsidP="008048CD">
      <w:pPr>
        <w:jc w:val="center"/>
        <w:rPr>
          <w:b/>
          <w:sz w:val="24"/>
          <w:szCs w:val="24"/>
        </w:rPr>
      </w:pPr>
      <w:r w:rsidRPr="004166BE">
        <w:rPr>
          <w:b/>
          <w:sz w:val="24"/>
          <w:szCs w:val="24"/>
        </w:rPr>
        <w:t>§  5</w:t>
      </w:r>
    </w:p>
    <w:p w:rsidR="008C0F82" w:rsidRDefault="008C0F82" w:rsidP="008048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Procedura zatwierdzania podwykonawców</w:t>
      </w:r>
    </w:p>
    <w:p w:rsidR="008C0F82" w:rsidRDefault="008C0F82" w:rsidP="008048CD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Wykonawca, podwykonawca lub dalszy podwykonawca  zamierzający zawrzeć umowę</w:t>
      </w:r>
      <w:r w:rsidR="008A24F2">
        <w:rPr>
          <w:sz w:val="24"/>
          <w:szCs w:val="24"/>
        </w:rPr>
        <w:t xml:space="preserve"> o </w:t>
      </w:r>
      <w:r>
        <w:rPr>
          <w:sz w:val="24"/>
          <w:szCs w:val="24"/>
        </w:rPr>
        <w:t xml:space="preserve"> podwykonawstwo , której przedmiotem są roboty budowlane , jest obowiązany , w trakcie realizacji niniejszej umowy , do przedłożenia Zamawiającemu projektu tej umowy nie później niż na 14 dni przed datą zawarcia umowy , której dotyczy przekładany projekt , przy czym podwykonawca lub dalszy podwykonawca jest zobowiązany </w:t>
      </w:r>
      <w:r w:rsidR="008048CD">
        <w:rPr>
          <w:sz w:val="24"/>
          <w:szCs w:val="24"/>
        </w:rPr>
        <w:t>dołączyć zgodę Wykonawcy na zawarcie umowy o podwykonawstwo o treści zgodnej z projektem umowy.</w:t>
      </w:r>
    </w:p>
    <w:p w:rsidR="008048CD" w:rsidRDefault="008048CD" w:rsidP="008048CD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Strony zgodnie ustalają następujące wymagania dla umów z podwykonawcami lub dalszymi podwykonawcami:</w:t>
      </w:r>
    </w:p>
    <w:p w:rsidR="008048CD" w:rsidRDefault="008048CD" w:rsidP="008048CD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1.termin zapłaty </w:t>
      </w:r>
      <w:r w:rsidR="00655C89">
        <w:rPr>
          <w:sz w:val="24"/>
          <w:szCs w:val="24"/>
        </w:rPr>
        <w:t xml:space="preserve">wynagrodzenia podwykonawcy lub dalszemu podwykonawcy przewidziany w umowie o podwykonawstwo nie może być dłuższy niż 30 dni od dnia </w:t>
      </w:r>
    </w:p>
    <w:p w:rsidR="00655C89" w:rsidRDefault="00655C89" w:rsidP="00655C8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doręczenia wykonawcy, podwykonawcy lub dalszemu podwykonawcy faktury lub rachunku , potwierdzających wykonanie zleconej podwykonawcy lub dalszemu podwykonawcy usługi lub roboty budowlanej.</w:t>
      </w:r>
    </w:p>
    <w:p w:rsidR="00655C89" w:rsidRDefault="00655C89" w:rsidP="00655C8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2) Umowy z podwykonawcami nie mogą przewidywać zabezpieczenia należytego wykonania umowy w postaci zatrzymania części wynagrodzenia podwykonawcy,</w:t>
      </w:r>
    </w:p>
    <w:p w:rsidR="00655C89" w:rsidRDefault="00655C89" w:rsidP="00655C8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3) Umowy z podwykonawcami nie mogą przewidywać progu wartości minimalnej płacy ,dopiero powyżej którego podwykonawca uprawniony jest wystawić fakturę;</w:t>
      </w:r>
    </w:p>
    <w:p w:rsidR="00655C89" w:rsidRPr="00BE5F24" w:rsidRDefault="00655C89" w:rsidP="00655C8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4) W</w:t>
      </w:r>
      <w:r w:rsidRPr="00BE5F24">
        <w:rPr>
          <w:sz w:val="24"/>
          <w:szCs w:val="24"/>
        </w:rPr>
        <w:t>ynagrodzenie podwykonawcy ustala się w kwocie brutto , uwzględniającej wszystkie podatki i opłaty , w tym podatek VAT;</w:t>
      </w:r>
    </w:p>
    <w:p w:rsidR="00655C89" w:rsidRDefault="00655C89" w:rsidP="00655C8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5) Umowy winny zawierać postanowienie , zgodnie z którym w przypadku gdy podwykonawca lub dalszy podwykonawca zamierza zawrzeć umowę podwykonawstwo, której przedmiotem są roboty budowlane , jest zobowiązany do przekładania Zamawiającemu w trakcie realizacji niniejszej umowy projektu tej umowy, przy czym podwykonawca lub dalszy podwykonawca jest zobowiązany dołączyć zgodę wykonawcy na zawarcie umowy o podwykonawstwo o treści zgodnej z projektem umowy;</w:t>
      </w:r>
    </w:p>
    <w:p w:rsidR="00655C89" w:rsidRDefault="00655C89" w:rsidP="00655C8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6) Umowy winny zawierać postanowienie , zgodnie z którym w przypadku gdy podwykonawca lub dalszy podwykonawca zamierza zmienić zaakceptowaną przez Zamawiającego umowę o podwykonawstwo , której przedmiotem są roboty budowlane , podwykonawca lub dalszy podwykonawca jest obowiązany , w trakcie realizacji niniejszej umowy , do przedłożenia zamawiającemu projektu tej zmiany , przy czym podwykonawca lub dalszy podwykonawca jest obowiązany dołączyć zgodę wykonawcy na zmianę umowy o podwykonawstwo o treści zgodnej z projektem zmiany.</w:t>
      </w:r>
    </w:p>
    <w:p w:rsidR="00655C89" w:rsidRDefault="00655C89" w:rsidP="00655C8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7) Umowy winny zawierać postanowienie , zgodnie z którym podwykonawca lub dalszy podwykonawca jest zobowiązany do przekładania Zamawiającemu poświadczonej za zgodność z oryginałem kopii zawartej umowy o podwykonawstwo , której przedmiotem są usługi , w terminie 7 dni od dnia jej zawarcia.</w:t>
      </w:r>
    </w:p>
    <w:p w:rsidR="00655C89" w:rsidRDefault="00655C89" w:rsidP="00655C8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8) Wyłączenie obowiązku zachowania poufności wobec Zamawiającego w zakresie wszystkich elementów umowy , w szczególności w odniesieniu do wysokości wynagrodzenia wykonawcy lub dalszego podwykonawcy.</w:t>
      </w:r>
    </w:p>
    <w:p w:rsidR="00655C89" w:rsidRDefault="00655C89" w:rsidP="00655C8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9) Umowy</w:t>
      </w:r>
      <w:r w:rsidR="008A24F2">
        <w:rPr>
          <w:sz w:val="24"/>
          <w:szCs w:val="24"/>
        </w:rPr>
        <w:t xml:space="preserve"> z</w:t>
      </w:r>
      <w:r>
        <w:rPr>
          <w:sz w:val="24"/>
          <w:szCs w:val="24"/>
        </w:rPr>
        <w:t xml:space="preserve"> podwykonawcami nie mogą uzależniać wypłaty wynagrodzenia podwykonawcy od zapłaty wynagrodzenia przez Zamawiającego na rzecz Wykonawcy , jak również nie mogą uzależniać dokonania odbioru robót wykonywanych przez podwykonawcę od dokonania odbioru robót wykonywanych przez Wykonawcę przez Zamawiającego.</w:t>
      </w:r>
    </w:p>
    <w:p w:rsidR="00655C89" w:rsidRDefault="00655C89" w:rsidP="00655C8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10) Umowy z podwykonawcami muszą przewidywać , iż osoby , które będą wykonywały w trakcie realizacji umowy podwykonawczej czynności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55C89" w:rsidRDefault="00655C89" w:rsidP="00655C8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co do których Zamawiający wymaga aby osoby je wykonujące zostały zatrudnione na podstawie umowy o pracę , będą zatrudnione przez podwykonawcę na podstawie umowy o pracę;</w:t>
      </w:r>
    </w:p>
    <w:p w:rsidR="00655C89" w:rsidRDefault="00655C89" w:rsidP="00655C8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11) Umowy z podwykonawcami winny zawierać oświa</w:t>
      </w:r>
      <w:r w:rsidR="008A24F2">
        <w:rPr>
          <w:sz w:val="24"/>
          <w:szCs w:val="24"/>
        </w:rPr>
        <w:t xml:space="preserve">dczenie  </w:t>
      </w:r>
      <w:r>
        <w:rPr>
          <w:sz w:val="24"/>
          <w:szCs w:val="24"/>
        </w:rPr>
        <w:t xml:space="preserve">  podwykonawcy , iż osoby , które będą wykonywały w trakcie realizacji umowy zawartej pomiędzy wykonawcą i podwykonawcą czynności w zakresie realizacji zamówienia określone w opisie przedmiotu zamówienia , co do których Zamawiający wymaga aby osoby je wykonujące zostały zatrudnione na podstawie umowy o pracę , będą zatrudnione przez podwykonawcę na podstawie umowy o pracę.</w:t>
      </w:r>
    </w:p>
    <w:p w:rsidR="00655C89" w:rsidRDefault="00655C89" w:rsidP="00655C8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12) Umowy z podwykonawcami powinny zawierać zapis zgodnie z którym podwykonawca będzie zobowiązany do okazania Wykonawcy i Zamawiającemu , na każdorazowe wezwanie zamawiającego lub Wykonawcy , oryginałów dokumentów potwierdzających fakt zatrudnienia praz podwykonawcę na podstawie umowy o pracę osób wykonujących czynności określone w opisie przedmiotu zamówienia , co do których Zamawiający  wymaga aby osoby je wykonujące zostały zatrudnione na podstawie umowy o pracę, w szczególności umowy o pracę , zgłoszenia do ZUS czy też wydane pracownikowi potwierdzenie warunków zatrudnienia.</w:t>
      </w:r>
    </w:p>
    <w:p w:rsidR="00655C89" w:rsidRDefault="00655C89" w:rsidP="00655C8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13) Umowy z podwykonawcami winny zawierać zapis, zgodnie z którym w przypadku ujawnienia niespełnienia wymogu zatrudnienia praz podwykonawcę na podstawie na umowę o pracę osób wykonujących czynności w zakresie realizacji zamówienia określonych w opisie przedmiotu zamówienia , co do których Zamawiający wymaga , aby osoby je wykonujące zostały zatrudnione na podstawie umowy o pracę. Podwykonawca zobowiązany jest do zatrudnienia na umowę o pracę osoby , której dotyczy uchybienie w terminie nie dłuższym niż 7 dni od daty ujawnienia uchybienia i do okazania Wykonawcy i Zamawiającemu dokumentów potwierdzających zatrudnienie powyższej osoby na umowę o pracę w szczególności umowy o pracę , zgłoszenia do ZUS czy też wydanie pracownikowi potwierdzenia warunków zatrudnienia.</w:t>
      </w:r>
    </w:p>
    <w:p w:rsidR="00655C89" w:rsidRDefault="00655C89" w:rsidP="00655C89">
      <w:pPr>
        <w:jc w:val="both"/>
        <w:rPr>
          <w:sz w:val="24"/>
          <w:szCs w:val="24"/>
        </w:rPr>
      </w:pPr>
      <w:r>
        <w:rPr>
          <w:sz w:val="24"/>
          <w:szCs w:val="24"/>
        </w:rPr>
        <w:t>3. Zamawiający , w terminie 14 dni liczonym od daty otrzymania kompletu dokumentów, o których mowa w ust.1 , zgłasza w formie pisemnej zastrzeżenia do projektu umowy</w:t>
      </w:r>
      <w:r w:rsidR="008A24F2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 podwykonawstwo , której przedmiotem są roboty budowlane:</w:t>
      </w:r>
    </w:p>
    <w:p w:rsidR="00655C89" w:rsidRDefault="00655C89" w:rsidP="00655C89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1) niespełniającej wymagań określonych w specyfikacji istotnych warunków zamówienia lub w niniejszej umowie;</w:t>
      </w:r>
    </w:p>
    <w:p w:rsidR="00655C89" w:rsidRDefault="00655C89" w:rsidP="00655C89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2) gdy przewiduje termin zapłaty wynagrodzenia dłuższy niż określony w ust.2 pkt.1</w:t>
      </w:r>
    </w:p>
    <w:p w:rsidR="00655C89" w:rsidRDefault="00655C89" w:rsidP="00655C89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3) zawierającej postanowienia sprzeczne z zapisami niniejszej umowy lub skutkujące niemożnością wywiązania się przez Wykonawcę z niniejszej umowy.</w:t>
      </w:r>
    </w:p>
    <w:p w:rsidR="00655C89" w:rsidRDefault="00655C89" w:rsidP="00655C89">
      <w:pPr>
        <w:jc w:val="both"/>
        <w:rPr>
          <w:sz w:val="24"/>
          <w:szCs w:val="24"/>
        </w:rPr>
      </w:pPr>
      <w:r>
        <w:rPr>
          <w:sz w:val="24"/>
          <w:szCs w:val="24"/>
        </w:rPr>
        <w:t>4. Niezgłoszenie w formie pisemnej zastrzeżeń do przedłożonego projektu umowy</w:t>
      </w:r>
      <w:r w:rsidR="008A24F2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podwykonawstwo której przedmiotem są roboty budowlane , w terminie określonym w ust. 3 , uważa się za akceptację projektu umowy przez Zamawiającego.</w:t>
      </w:r>
    </w:p>
    <w:p w:rsidR="00655C89" w:rsidRPr="00A51C7E" w:rsidRDefault="00655C89" w:rsidP="00655C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Wykonawca , podwykonawca lub dalszy podwykonawca przekłada Zamawiającemu poświadczoną za zgodność z oryginałem kopię zawartej umowy o podwykonawstwo , której przedmiotem są roboty budowlane, w terminie 7 dni od dnia jej zawarcia. </w:t>
      </w:r>
    </w:p>
    <w:p w:rsidR="00655C89" w:rsidRPr="00A51C7E" w:rsidRDefault="00655C89" w:rsidP="00655C8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  Zamawiający , w terminie 14 dni liczonym od daty otrzymania poświadczonej za zgodność z oryginałem kopii zawartej umowy o podwykonawstwo , zgłasza w formie pisemnej sprzeciw do umowy o podwykonawstwo , której przedmiotem są roboty budowlane , w przypadkach , o których mowa w ust. 3 niniejszego paragrafu.</w:t>
      </w:r>
    </w:p>
    <w:p w:rsidR="00655C89" w:rsidRDefault="00655C89" w:rsidP="00655C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7. </w:t>
      </w:r>
      <w:r w:rsidRPr="001F4809">
        <w:rPr>
          <w:sz w:val="24"/>
          <w:szCs w:val="24"/>
        </w:rPr>
        <w:t xml:space="preserve">Niezgłoszenie pisemnego sprzeciwu do przedłożonej umowy o podwykonawstwo, której przedmiotem są roboty budowlane, w terminie </w:t>
      </w:r>
      <w:r>
        <w:rPr>
          <w:sz w:val="24"/>
          <w:szCs w:val="24"/>
        </w:rPr>
        <w:t>o którym mowa w ust. 6</w:t>
      </w:r>
      <w:r w:rsidRPr="001F4809">
        <w:rPr>
          <w:sz w:val="24"/>
          <w:szCs w:val="24"/>
        </w:rPr>
        <w:t xml:space="preserve"> niniejszego paragrafu, uważa się za akceptację</w:t>
      </w:r>
      <w:r>
        <w:rPr>
          <w:sz w:val="24"/>
          <w:szCs w:val="24"/>
        </w:rPr>
        <w:t xml:space="preserve"> umowy przez z</w:t>
      </w:r>
      <w:r w:rsidRPr="001F4809">
        <w:rPr>
          <w:sz w:val="24"/>
          <w:szCs w:val="24"/>
        </w:rPr>
        <w:t>amawiającego.</w:t>
      </w:r>
    </w:p>
    <w:p w:rsidR="00655C89" w:rsidRDefault="00655C89" w:rsidP="00655C89">
      <w:pPr>
        <w:jc w:val="both"/>
        <w:rPr>
          <w:sz w:val="24"/>
          <w:szCs w:val="24"/>
        </w:rPr>
      </w:pPr>
      <w:r>
        <w:rPr>
          <w:sz w:val="24"/>
          <w:szCs w:val="24"/>
        </w:rPr>
        <w:t>8. W przypadku gdy Wykonawca, podwykonawca, dalszy podwykonawca planuje zmienić zaakceptowaną przez Zamawiającego umowę o podwykonawstwo, której przedmiotem są roboty budowlane Wykonawca, podwykonawca lub dalszy podwykonawca zamierzający zmienić zaakceptowaną przez Zamawiającego umowę o podwykonawstwo, jest obowiązany, w trakcie realizacji niniejszej umowy, do przedłożenia zamawiającemu projektu tej zmiany, przy czym podwyk</w:t>
      </w:r>
      <w:r w:rsidR="008A24F2">
        <w:rPr>
          <w:sz w:val="24"/>
          <w:szCs w:val="24"/>
        </w:rPr>
        <w:t>onawca jest obowiązany dołączyć</w:t>
      </w:r>
      <w:r>
        <w:rPr>
          <w:sz w:val="24"/>
          <w:szCs w:val="24"/>
        </w:rPr>
        <w:t xml:space="preserve"> zgodę wykonawcy na zmianę umowy o podwykonawstwo o treści zgodnej z projektem zmiany. Postanowienia ust. 2,3,4 stosuje się odpowiednio.</w:t>
      </w:r>
    </w:p>
    <w:p w:rsidR="00655C89" w:rsidRDefault="00655C89" w:rsidP="00655C89">
      <w:pPr>
        <w:jc w:val="both"/>
        <w:rPr>
          <w:sz w:val="24"/>
          <w:szCs w:val="24"/>
        </w:rPr>
      </w:pPr>
      <w:r>
        <w:rPr>
          <w:sz w:val="24"/>
          <w:szCs w:val="24"/>
        </w:rPr>
        <w:t>9. Wykonawca, podwykonawca lub dalszy podwykonawca przekłada Zamawiającemu poświadczoną za zgodność z oryginałem kopię zawartej zmiany umowy</w:t>
      </w:r>
      <w:r w:rsidR="008A24F2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podwykonawstwo, której przedmiotem są roboty budowlane, w terminie 7 dni od dnia zmiany umowy o podwykonawstwo, to jest od dnia zawarcia aneksu do  umowy podwykonawstwo.</w:t>
      </w:r>
    </w:p>
    <w:p w:rsidR="00655C89" w:rsidRDefault="00655C89" w:rsidP="00655C89">
      <w:pPr>
        <w:jc w:val="both"/>
        <w:rPr>
          <w:sz w:val="24"/>
          <w:szCs w:val="24"/>
        </w:rPr>
      </w:pPr>
      <w:r>
        <w:rPr>
          <w:sz w:val="24"/>
          <w:szCs w:val="24"/>
        </w:rPr>
        <w:t>10. Wykonawca przekłada Zamawiającemu poświadczoną za zgodność z oryginałem kopię zawartej umowy o podwykonawstwo, której przedmiotem są dostawy lub usługi, w terminie 7 dni od dnia jej zawarcia, bez względu na jej wartość.</w:t>
      </w:r>
    </w:p>
    <w:p w:rsidR="00655C89" w:rsidRPr="00657C1E" w:rsidRDefault="00655C89" w:rsidP="00655C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657C1E">
        <w:rPr>
          <w:sz w:val="24"/>
          <w:szCs w:val="24"/>
        </w:rPr>
        <w:t>W przypadku, o którym mowa w ust 10, jeżeli termin zapłaty wynagrodzenia jest dłuższy niż określo</w:t>
      </w:r>
      <w:r>
        <w:rPr>
          <w:sz w:val="24"/>
          <w:szCs w:val="24"/>
        </w:rPr>
        <w:t xml:space="preserve">ny w ust 2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1), Zamawiający i</w:t>
      </w:r>
      <w:r w:rsidRPr="00657C1E">
        <w:rPr>
          <w:sz w:val="24"/>
          <w:szCs w:val="24"/>
        </w:rPr>
        <w:t>nformuje o tym Wykonawcę i wzywa go do doprowadzenia do zmiany tej umowy pod rygorem wystąpienia o zapłatę kary umownej.</w:t>
      </w:r>
    </w:p>
    <w:p w:rsidR="00655C89" w:rsidRPr="00657C1E" w:rsidRDefault="00655C89" w:rsidP="00655C89">
      <w:pPr>
        <w:jc w:val="both"/>
        <w:rPr>
          <w:sz w:val="24"/>
          <w:szCs w:val="24"/>
        </w:rPr>
      </w:pPr>
      <w:r w:rsidRPr="00657C1E">
        <w:rPr>
          <w:sz w:val="24"/>
          <w:szCs w:val="24"/>
        </w:rPr>
        <w:t>12</w:t>
      </w:r>
      <w:r>
        <w:rPr>
          <w:sz w:val="24"/>
          <w:szCs w:val="24"/>
        </w:rPr>
        <w:t xml:space="preserve">. </w:t>
      </w:r>
      <w:r w:rsidRPr="00657C1E">
        <w:rPr>
          <w:sz w:val="24"/>
          <w:szCs w:val="24"/>
        </w:rPr>
        <w:t>Postanowienia ust 10 i 11 stosuje się do zmiany umowy o podwykonawstwo, kt</w:t>
      </w:r>
      <w:r>
        <w:rPr>
          <w:sz w:val="24"/>
          <w:szCs w:val="24"/>
        </w:rPr>
        <w:t xml:space="preserve">órej przedmiotem są </w:t>
      </w:r>
      <w:r w:rsidR="008A24F2">
        <w:rPr>
          <w:sz w:val="24"/>
          <w:szCs w:val="24"/>
        </w:rPr>
        <w:t>usługi i dostawy.</w:t>
      </w:r>
    </w:p>
    <w:p w:rsidR="00655C89" w:rsidRPr="00657C1E" w:rsidRDefault="00655C89" w:rsidP="00655C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657C1E">
        <w:rPr>
          <w:sz w:val="24"/>
          <w:szCs w:val="24"/>
        </w:rPr>
        <w:t>Wykonawca może wykonywać roboty budowlane w zakresie wskazanym w ofercie przy pomocy podwykonawców. Wykaz zgłoszonych i zaakceptowanych przez Zamawiającego w trybie określonym w niniejszym paragrafie podwykonawców, po jego sporządzeniu</w:t>
      </w:r>
      <w:r>
        <w:rPr>
          <w:sz w:val="24"/>
          <w:szCs w:val="24"/>
        </w:rPr>
        <w:t>.</w:t>
      </w:r>
    </w:p>
    <w:p w:rsidR="00655C89" w:rsidRPr="00657C1E" w:rsidRDefault="00655C89" w:rsidP="00655C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657C1E">
        <w:rPr>
          <w:sz w:val="24"/>
          <w:szCs w:val="24"/>
        </w:rPr>
        <w:t xml:space="preserve">Wykonawca ponosi wobec Zamawiającego pełną odpowiedzialność z tytułu niewykonania lub nienależytego wykonania robót przez </w:t>
      </w:r>
      <w:r>
        <w:rPr>
          <w:sz w:val="24"/>
          <w:szCs w:val="24"/>
        </w:rPr>
        <w:t>podwykonawców.</w:t>
      </w:r>
    </w:p>
    <w:p w:rsidR="00655C89" w:rsidRPr="00657C1E" w:rsidRDefault="00655C89" w:rsidP="00655C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657C1E">
        <w:rPr>
          <w:sz w:val="24"/>
          <w:szCs w:val="24"/>
        </w:rPr>
        <w:t>Wykonywanie robót budowlanych przy pomocy innych podwykonawcó</w:t>
      </w:r>
      <w:r>
        <w:rPr>
          <w:sz w:val="24"/>
          <w:szCs w:val="24"/>
        </w:rPr>
        <w:t>w niż wskazani w załączniku do umowy może się o</w:t>
      </w:r>
      <w:r w:rsidRPr="00657C1E">
        <w:rPr>
          <w:sz w:val="24"/>
          <w:szCs w:val="24"/>
        </w:rPr>
        <w:t>dbywać za aprobatą Zama</w:t>
      </w:r>
      <w:r>
        <w:rPr>
          <w:sz w:val="24"/>
          <w:szCs w:val="24"/>
        </w:rPr>
        <w:t>wiającego na zasadach określonych</w:t>
      </w:r>
      <w:r w:rsidRPr="00657C1E">
        <w:rPr>
          <w:sz w:val="24"/>
          <w:szCs w:val="24"/>
        </w:rPr>
        <w:t xml:space="preserve"> w niniejszym paragrafie </w:t>
      </w:r>
      <w:r>
        <w:rPr>
          <w:sz w:val="24"/>
          <w:szCs w:val="24"/>
        </w:rPr>
        <w:t>oraz powsze</w:t>
      </w:r>
      <w:r w:rsidRPr="00657C1E">
        <w:rPr>
          <w:sz w:val="24"/>
          <w:szCs w:val="24"/>
        </w:rPr>
        <w:t>chnie obowiązujących przepisów prawa</w:t>
      </w:r>
      <w:r>
        <w:rPr>
          <w:sz w:val="24"/>
          <w:szCs w:val="24"/>
        </w:rPr>
        <w:t>. W takim wypadku , po aprobacie Zamawi</w:t>
      </w:r>
      <w:r w:rsidRPr="00657C1E">
        <w:rPr>
          <w:sz w:val="24"/>
          <w:szCs w:val="24"/>
        </w:rPr>
        <w:t>ającego</w:t>
      </w:r>
      <w:r>
        <w:rPr>
          <w:sz w:val="24"/>
          <w:szCs w:val="24"/>
        </w:rPr>
        <w:t>, Strony zmienią załącznik</w:t>
      </w:r>
      <w:r w:rsidRPr="00657C1E">
        <w:rPr>
          <w:sz w:val="24"/>
          <w:szCs w:val="24"/>
        </w:rPr>
        <w:t xml:space="preserve"> do umowy.</w:t>
      </w:r>
    </w:p>
    <w:p w:rsidR="00655C89" w:rsidRDefault="00655C89" w:rsidP="00655C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657C1E">
        <w:rPr>
          <w:sz w:val="24"/>
          <w:szCs w:val="24"/>
        </w:rPr>
        <w:t>Wy</w:t>
      </w:r>
      <w:r>
        <w:rPr>
          <w:sz w:val="24"/>
          <w:szCs w:val="24"/>
        </w:rPr>
        <w:t>konawca zobowiązany jest do równo</w:t>
      </w:r>
      <w:r w:rsidRPr="00657C1E">
        <w:rPr>
          <w:sz w:val="24"/>
          <w:szCs w:val="24"/>
        </w:rPr>
        <w:t>czesnego przesyłania Zamawiającemu dokumentów</w:t>
      </w:r>
      <w:r>
        <w:rPr>
          <w:sz w:val="24"/>
          <w:szCs w:val="24"/>
        </w:rPr>
        <w:t xml:space="preserve"> wymienionych w niniejszym paragrafie w formie</w:t>
      </w:r>
      <w:r w:rsidRPr="00657C1E">
        <w:rPr>
          <w:sz w:val="24"/>
          <w:szCs w:val="24"/>
        </w:rPr>
        <w:t xml:space="preserve"> skanu na adresy mailowe wskazane w § 9 ust 11.</w:t>
      </w:r>
    </w:p>
    <w:p w:rsidR="00655C89" w:rsidRDefault="00655C89" w:rsidP="00655C89">
      <w:pPr>
        <w:jc w:val="both"/>
        <w:rPr>
          <w:sz w:val="24"/>
          <w:szCs w:val="24"/>
        </w:rPr>
      </w:pPr>
    </w:p>
    <w:p w:rsidR="00655C89" w:rsidRDefault="00655C89" w:rsidP="00655C89">
      <w:pPr>
        <w:jc w:val="both"/>
        <w:rPr>
          <w:sz w:val="24"/>
          <w:szCs w:val="24"/>
        </w:rPr>
      </w:pPr>
    </w:p>
    <w:p w:rsidR="00655C89" w:rsidRDefault="00655C89" w:rsidP="00655C89">
      <w:pPr>
        <w:jc w:val="both"/>
        <w:rPr>
          <w:sz w:val="24"/>
          <w:szCs w:val="24"/>
        </w:rPr>
      </w:pPr>
    </w:p>
    <w:p w:rsidR="00655C89" w:rsidRDefault="00655C89" w:rsidP="00655C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 6</w:t>
      </w:r>
    </w:p>
    <w:p w:rsidR="00655C89" w:rsidRDefault="00655C89" w:rsidP="00655C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Rozliczenia w przypadku wykonywania umowy z udziałem Podwykonawcy</w:t>
      </w:r>
    </w:p>
    <w:p w:rsidR="00655C89" w:rsidRDefault="00655C89" w:rsidP="00644C7A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dokonuje bezpośredniej zapłaty wymagalnego wynagrodzenia przysługującego  podwykonawcy lub dalszemu podwykonawcy , który zawarł zaakceptowaną przez Zamawiającego umowę o podwykonawstwo , której przedmiotem są roboty budowl</w:t>
      </w:r>
      <w:r w:rsidR="008A24F2">
        <w:rPr>
          <w:sz w:val="24"/>
          <w:szCs w:val="24"/>
        </w:rPr>
        <w:t>ane lub który zawarł przedłożoną</w:t>
      </w:r>
      <w:r>
        <w:rPr>
          <w:sz w:val="24"/>
          <w:szCs w:val="24"/>
        </w:rPr>
        <w:t xml:space="preserve"> Zamawiającemu umowę</w:t>
      </w:r>
      <w:r w:rsidR="008A24F2">
        <w:rPr>
          <w:sz w:val="24"/>
          <w:szCs w:val="24"/>
        </w:rPr>
        <w:t xml:space="preserve"> o </w:t>
      </w:r>
      <w:r>
        <w:rPr>
          <w:sz w:val="24"/>
          <w:szCs w:val="24"/>
        </w:rPr>
        <w:t xml:space="preserve"> podwykonawstwo, której przedmiotem </w:t>
      </w:r>
      <w:r w:rsidR="00081951">
        <w:rPr>
          <w:sz w:val="24"/>
          <w:szCs w:val="24"/>
        </w:rPr>
        <w:t>są usługi , w przypadku uchylenia się od obowiązku zapłaty odpowiednio przez Wykonawcę , podwykonawcę lub dalszego podwykonawcę zamówienia na roboty budowlane.</w:t>
      </w:r>
    </w:p>
    <w:p w:rsidR="00081951" w:rsidRDefault="00081951" w:rsidP="00644C7A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Wynagrodzenie , o którym mowa w ust. 1 , dotyczy wyłącznie należności powstałych po zaakceptowaniu przez Zamawiającego umowy o podwykonawstwo , której przedmiotem są roboty budowlane lub po przedłożeniu Zamawiającemu poświadczonej za zgodność z oryginałem kopii umowy o podwykonawstwo , której przedmiotem są usługi.</w:t>
      </w:r>
    </w:p>
    <w:p w:rsidR="00081951" w:rsidRDefault="008A24F2" w:rsidP="00644C7A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Bezpośrednia zapł</w:t>
      </w:r>
      <w:r w:rsidR="00081951">
        <w:rPr>
          <w:sz w:val="24"/>
          <w:szCs w:val="24"/>
        </w:rPr>
        <w:t>ata obejmuje wyłącznie należne wynagrodzenie , bez odsetek, należnych podwykonawcy lub dalszemu podwykonawcy.</w:t>
      </w:r>
    </w:p>
    <w:p w:rsidR="00081951" w:rsidRDefault="00081951" w:rsidP="00644C7A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 dokonaniem bezpośredniej zapłaty Zamawiający informuje Wykonawcę  o możliwości zgłoszenia uwag w formie pisemnej dotyczących zasadności bezpośredniej zapłaty oraz wysokości wynagrodzenia należnego podwykonawcy lub dalszemu podwykonawcy , </w:t>
      </w:r>
      <w:r w:rsidR="00696D3F">
        <w:rPr>
          <w:sz w:val="24"/>
          <w:szCs w:val="24"/>
        </w:rPr>
        <w:t>o których mowa w ust. 1 , w terminie 7 dni od dnia doręczenia tej informacji.</w:t>
      </w:r>
    </w:p>
    <w:p w:rsidR="00696D3F" w:rsidRDefault="00696D3F" w:rsidP="00644C7A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zgłoszenia uwag, o których mowa w ust. 4 , w terminie wskazanym przez Zamawiającego , Zamawiający może:</w:t>
      </w:r>
    </w:p>
    <w:p w:rsidR="00696D3F" w:rsidRDefault="00696D3F" w:rsidP="00644C7A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dokonać bezpośredniej zapłaty wynagrodzenia podwykonawcy lub dalszemu podwykonawcy , jeżeli Wykonawca wskaże niezasadność takiej zapłaty albo </w:t>
      </w:r>
    </w:p>
    <w:p w:rsidR="00696D3F" w:rsidRDefault="00696D3F" w:rsidP="00644C7A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Złożyć do depozytu sądowego kwotę potrzebną na pokrycie wynagrodzenia podwykonawcy lub dalszego podwykonawcy w przypadku istnienia zasadniczej wątpliwości Zamawiającego co do wysokości należnej zapłaty lub podmiotu , któremu płatność się należy , albo</w:t>
      </w:r>
    </w:p>
    <w:p w:rsidR="00696D3F" w:rsidRDefault="00696D3F" w:rsidP="00644C7A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Dokonać bezpośredniej zapłaty wynagrodzenia podwykonawcy lub dalszemu podwykonawcy , jeżeli podwykonawca lub dalszy podwykonawca wykaże zasadność takiej zapłaty, w terminie do 30 dni od daty przedłożenia przez podwykonawcę lub dalszego podwykonawcę dowodów wykonania robót budowlanych ( protokoły odbioru) oraz obejmujących ich faktur VAT.</w:t>
      </w:r>
    </w:p>
    <w:p w:rsidR="00696D3F" w:rsidRDefault="00696D3F" w:rsidP="00644C7A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644C7A">
        <w:rPr>
          <w:sz w:val="24"/>
          <w:szCs w:val="24"/>
        </w:rPr>
        <w:t>przypadku nie zgłoszenia uwag , o których mowa w ust.</w:t>
      </w:r>
      <w:r>
        <w:rPr>
          <w:sz w:val="24"/>
          <w:szCs w:val="24"/>
        </w:rPr>
        <w:t xml:space="preserve">. 4 Wykonawca uznaje </w:t>
      </w:r>
      <w:r w:rsidR="00644C7A">
        <w:rPr>
          <w:sz w:val="24"/>
          <w:szCs w:val="24"/>
        </w:rPr>
        <w:t>zasadności bezpośredniej zapłaty oraz wysokość wynagrodzenia należnego podwykonawcy lub dalszemu podwykonawcy, o których mowa w ust. 1.</w:t>
      </w:r>
    </w:p>
    <w:p w:rsidR="00644C7A" w:rsidRDefault="00644C7A" w:rsidP="00644C7A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przypadku dokonania bezpośredniej zapłaty podwykonawcy lub dalszemu podwykonawcy , o których mowa w ust. 1 , Zamawiający potrąca kwotę  wypłaconego wynagrodzenia z wynagrodzenia należnego Wykonawcy.</w:t>
      </w:r>
    </w:p>
    <w:p w:rsidR="00644C7A" w:rsidRDefault="00644C7A" w:rsidP="00644C7A">
      <w:pPr>
        <w:jc w:val="both"/>
        <w:rPr>
          <w:sz w:val="24"/>
          <w:szCs w:val="24"/>
        </w:rPr>
      </w:pPr>
    </w:p>
    <w:p w:rsidR="00644C7A" w:rsidRDefault="00644C7A" w:rsidP="00644C7A">
      <w:pPr>
        <w:jc w:val="both"/>
        <w:rPr>
          <w:sz w:val="24"/>
          <w:szCs w:val="24"/>
        </w:rPr>
      </w:pPr>
    </w:p>
    <w:p w:rsidR="00644C7A" w:rsidRDefault="00644C7A" w:rsidP="00644C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 7</w:t>
      </w:r>
    </w:p>
    <w:p w:rsidR="00644C7A" w:rsidRDefault="00644C7A" w:rsidP="00644C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Osoby nadzorujące</w:t>
      </w:r>
    </w:p>
    <w:p w:rsidR="00644C7A" w:rsidRDefault="00644C7A" w:rsidP="00644C7A">
      <w:pPr>
        <w:pStyle w:val="Akapitzlis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Wykonawca ustanawia …………………………………………………………………………………. osobę odpowiedzialną do koordynowania i nadzoru realizacji niniejszej umowy ze strony Wykonawcy.</w:t>
      </w:r>
    </w:p>
    <w:p w:rsidR="00644C7A" w:rsidRDefault="00644C7A" w:rsidP="00644C7A">
      <w:pPr>
        <w:pStyle w:val="Akapitzlis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Zamawiający ustanawia ……………………………………………………………………………….. osobę odpowiedzialną za koordynację </w:t>
      </w:r>
      <w:r w:rsidR="00ED52EB">
        <w:rPr>
          <w:sz w:val="24"/>
          <w:szCs w:val="24"/>
        </w:rPr>
        <w:t>robót budowlanych ze strony Zamawiającego.</w:t>
      </w:r>
    </w:p>
    <w:p w:rsidR="00ED52EB" w:rsidRDefault="00ED52EB" w:rsidP="00644C7A">
      <w:pPr>
        <w:pStyle w:val="Akapitzlis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W przypadku konieczności zmiany osoby pełniącej obowiązki kierownika budowy , Wykonawca zobowiązany jest niezwłocznie powiadomić  o tym Zamawiającego w formie pisemnej.</w:t>
      </w:r>
    </w:p>
    <w:p w:rsidR="00ED52EB" w:rsidRDefault="00ED52EB" w:rsidP="00644C7A">
      <w:pPr>
        <w:pStyle w:val="Akapitzlis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Wszelkie informacje , oświadczenia , wezwania , polecenia  w sprawach dotyczących realizacji umowy będą podpisane przez osoby posiadające odpowiednie upoważnienia i będą przekazywane pomiędzy stronami pisemnie lub faksem lub drogą elektroniczną.</w:t>
      </w:r>
    </w:p>
    <w:p w:rsidR="00ED52EB" w:rsidRPr="00ED52EB" w:rsidRDefault="00ED52EB" w:rsidP="00ED52EB">
      <w:pPr>
        <w:jc w:val="both"/>
        <w:rPr>
          <w:sz w:val="24"/>
          <w:szCs w:val="24"/>
        </w:rPr>
      </w:pPr>
    </w:p>
    <w:p w:rsidR="00655C89" w:rsidRDefault="00ED52EB" w:rsidP="00ED52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 8</w:t>
      </w:r>
    </w:p>
    <w:p w:rsidR="00ED52EB" w:rsidRDefault="00ED52EB" w:rsidP="00ED52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Rękojmia i gwarancja jakości</w:t>
      </w:r>
    </w:p>
    <w:p w:rsidR="00ED52EB" w:rsidRDefault="00ED52EB" w:rsidP="00ED52EB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Wykonawca ponosi wobec Zamawiającego odpowiedzialność z tytułu rękojmi za wady fizyczne na zasadach określonych w Kodeksie cywilnym.</w:t>
      </w:r>
      <w:r w:rsidR="001A0D06">
        <w:rPr>
          <w:sz w:val="24"/>
          <w:szCs w:val="24"/>
        </w:rPr>
        <w:t xml:space="preserve"> Okres rękojmi wynosi  24 miesiące , licząc od dnia następnego po dniu podpisania protokołu odbioru końcowego przedmiotu umowy.</w:t>
      </w:r>
    </w:p>
    <w:p w:rsidR="001A0D06" w:rsidRDefault="001A0D06" w:rsidP="00ED52EB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Wykonawca udziela gwarancji jakości na przedmiotu umowy na okres 36 miesięcy , licząc od dnia następnego po dniu podpisania protokołu odbioru końcowego przedmiotu umowy.</w:t>
      </w:r>
    </w:p>
    <w:p w:rsidR="001A0D06" w:rsidRDefault="001A0D06" w:rsidP="00ED52EB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Wykonawca zobowiązuje się do bezpłatnego usunięcia wad fizycznych przedmiotu umowy w terminie 7 dni od dnia otrzymania zgłoszenia o wadzie, a w uzasadnionym przypadku , w innym uzgodnionym terminie. Zamawiającemu przysługiwać będzie prawo zlecenia usunięcia zaistniałej wady osobie trzeciej na koszt i ryzyko Wykonawcy.</w:t>
      </w:r>
    </w:p>
    <w:p w:rsidR="001A0D06" w:rsidRDefault="001A0D06" w:rsidP="00ED52EB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Zamawiający może dochodzić roszczeń wynikających z gwarancji także po upływie terminu gwarancyjnego , jeżeli reklamował wadę przed upływem tego terminu.</w:t>
      </w:r>
    </w:p>
    <w:p w:rsidR="00466F81" w:rsidRDefault="00466F81" w:rsidP="00466F81">
      <w:pPr>
        <w:rPr>
          <w:sz w:val="24"/>
          <w:szCs w:val="24"/>
        </w:rPr>
      </w:pPr>
    </w:p>
    <w:p w:rsidR="00466F81" w:rsidRDefault="00466F81" w:rsidP="00466F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 9</w:t>
      </w:r>
    </w:p>
    <w:p w:rsidR="00466F81" w:rsidRDefault="00466F81" w:rsidP="00466F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Kary umowne</w:t>
      </w:r>
    </w:p>
    <w:p w:rsidR="00466F81" w:rsidRDefault="00466F81" w:rsidP="00466F8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Strony ustalają , że zapłacą kary umowne:</w:t>
      </w:r>
    </w:p>
    <w:p w:rsidR="00466F81" w:rsidRDefault="00466F81" w:rsidP="00466F81">
      <w:pPr>
        <w:pStyle w:val="Akapitzlist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Zamawiający w przypadku:</w:t>
      </w:r>
    </w:p>
    <w:p w:rsidR="00466F81" w:rsidRDefault="00466F81" w:rsidP="00466F81">
      <w:pPr>
        <w:pStyle w:val="Akapitzlist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Odstąpienia przez Wykonawcę od umowy z przyczyn lezących po stronie Zamawiającego – 10% łącznej kwoty określonej w § 4 ust.2 niniejszej umowy,</w:t>
      </w:r>
    </w:p>
    <w:p w:rsidR="00466F81" w:rsidRDefault="00466F81" w:rsidP="00466F81">
      <w:pPr>
        <w:pStyle w:val="Akapitzlist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Wykonawca w przypadku:</w:t>
      </w:r>
    </w:p>
    <w:p w:rsidR="00466F81" w:rsidRDefault="00466F81" w:rsidP="00907F6D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Odstąpienia od umowy przez Zamawiającego z przyczyn leżących po stronie Wykonawcy – 10% łącznej kwoty określonej w §</w:t>
      </w:r>
      <w:r w:rsidR="006135D8">
        <w:rPr>
          <w:sz w:val="24"/>
          <w:szCs w:val="24"/>
        </w:rPr>
        <w:t xml:space="preserve"> 4 pkt</w:t>
      </w:r>
      <w:r>
        <w:rPr>
          <w:sz w:val="24"/>
          <w:szCs w:val="24"/>
        </w:rPr>
        <w:t>.2</w:t>
      </w:r>
    </w:p>
    <w:p w:rsidR="00466F81" w:rsidRDefault="00466F81" w:rsidP="00907F6D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Zwłoki w zakończeniu robót budowlanych – 1,5% kwoty określonej w §</w:t>
      </w:r>
      <w:r w:rsidR="006135D8">
        <w:rPr>
          <w:sz w:val="24"/>
          <w:szCs w:val="24"/>
        </w:rPr>
        <w:t xml:space="preserve"> 4 </w:t>
      </w:r>
      <w:proofErr w:type="spellStart"/>
      <w:r w:rsidR="006135D8"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2 niniejszej  umowy za każdy dzień zwłoki licząc od terminu określonego </w:t>
      </w:r>
      <w:r w:rsidR="006135D8">
        <w:rPr>
          <w:sz w:val="24"/>
          <w:szCs w:val="24"/>
        </w:rPr>
        <w:t xml:space="preserve"> w § 3 </w:t>
      </w:r>
      <w:proofErr w:type="spellStart"/>
      <w:r w:rsidR="006135D8">
        <w:rPr>
          <w:sz w:val="24"/>
          <w:szCs w:val="24"/>
        </w:rPr>
        <w:t>pkt</w:t>
      </w:r>
      <w:proofErr w:type="spellEnd"/>
      <w:r w:rsidR="006135D8">
        <w:rPr>
          <w:sz w:val="24"/>
          <w:szCs w:val="24"/>
        </w:rPr>
        <w:t xml:space="preserve"> 3 umowy,</w:t>
      </w:r>
    </w:p>
    <w:p w:rsidR="006135D8" w:rsidRDefault="006135D8" w:rsidP="00907F6D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Zwłoki w usunięciu wad przedmiotu umowy – 0,2% kwoty określonej w § 4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2 niniejszej umowy za każdy dzień zwłoki , licząc od terminu na usunięcie wad ustalonego zgodnie z § 8 pkt. 3 niniejszej umowy,</w:t>
      </w:r>
    </w:p>
    <w:p w:rsidR="006135D8" w:rsidRDefault="006135D8" w:rsidP="00907F6D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Braku zapłaty lub nieterminowej zapłaty wynagrodzenia należnego podwykonawcom lub dalszym podwykonawcom – w wysokości 1,0% kwoty określonej w § 4  pkt.2,</w:t>
      </w:r>
    </w:p>
    <w:p w:rsidR="006135D8" w:rsidRDefault="006135D8" w:rsidP="00907F6D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Nieprzedłożenia do zaakceptowania projektu umowy o podwykonawstwo w terminie określonym w § 5 pkt. 1</w:t>
      </w:r>
      <w:r w:rsidR="006F4EE2">
        <w:rPr>
          <w:sz w:val="24"/>
          <w:szCs w:val="24"/>
        </w:rPr>
        <w:t>, której przedmiotem są roboty budowlane,</w:t>
      </w:r>
    </w:p>
    <w:p w:rsidR="006F4EE2" w:rsidRDefault="006F4EE2" w:rsidP="00907F6D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Nieprzedłożenia poświadczonej za zgodność z oryginałem kopii umowy o podwykonawstwo której przedmiotem są usługi w terminie określonym w § 5 ust. 10 w wysokości 2,5% kwoty określonej w § 4 pkt. 2 niniejszej umowy.</w:t>
      </w:r>
    </w:p>
    <w:p w:rsidR="006F4EE2" w:rsidRDefault="006F4EE2" w:rsidP="00907F6D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Ujawnienia przypadku niespełnienia wymogu zatrudnienia przez Wykonawcę na podstawie umowy o pracę osób wykonujących w trakcie realizacji zamówienia czynności   określone w § 5 ust. 10  - w wysokości 5 000 zł za każdy ujawniony przypadek niespełnienia wymogu zatrudnienia na umowę o prace osób wykonujących czynności w trakcie realizacji zamówienia.</w:t>
      </w:r>
    </w:p>
    <w:p w:rsidR="00856D65" w:rsidRDefault="00856D65" w:rsidP="00907F6D">
      <w:pPr>
        <w:jc w:val="both"/>
        <w:rPr>
          <w:sz w:val="24"/>
          <w:szCs w:val="24"/>
        </w:rPr>
      </w:pPr>
    </w:p>
    <w:p w:rsidR="00856D65" w:rsidRDefault="00856D65" w:rsidP="0088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 10</w:t>
      </w:r>
    </w:p>
    <w:p w:rsidR="00856D65" w:rsidRDefault="00856D65" w:rsidP="0088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Odstąpienie od umowy</w:t>
      </w:r>
    </w:p>
    <w:p w:rsidR="00856D65" w:rsidRDefault="00856D65" w:rsidP="00907F6D">
      <w:pPr>
        <w:pStyle w:val="Akapitzlist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Niezależnie od uprawnień określonych w obowiązujących przepisach prawa , Zamawiający ma prawo do odstąpienia od niniejszej umowy .</w:t>
      </w:r>
    </w:p>
    <w:p w:rsidR="00856D65" w:rsidRDefault="00856D65" w:rsidP="00907F6D">
      <w:pPr>
        <w:pStyle w:val="Akapitzlist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razie wystąpienia istotnej zmiany okoliczności , powodującej , że wykonanie umowy nie leży w interesie publicznym , czego nie można było przewidzieć w chwili zawarcia umowy , lub dalsze wykonywanie umowy może zagrozić istotnemu interesowi bezpieczeństwa państwa lub bezpieczeństwu publicznemu, Zamawiający może odstąpić od umowy w terminie 30 dni od powzięcia wiadomości o powyższych okolicznościach . W takim przypadku Wykonawca może żądać jedynie wynagrodzenia należnego za prace już wykonane.</w:t>
      </w:r>
    </w:p>
    <w:p w:rsidR="004C6B52" w:rsidRDefault="004C6B52" w:rsidP="00907F6D">
      <w:pPr>
        <w:pStyle w:val="Akapitzlist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może odstąpić od umowy , jeżeli druga strona narusza w sposób podstawowy postanowienia umowy . Prawo odstąpienia  przysługuje w terminie 30 </w:t>
      </w:r>
      <w:r>
        <w:rPr>
          <w:sz w:val="24"/>
          <w:szCs w:val="24"/>
        </w:rPr>
        <w:lastRenderedPageBreak/>
        <w:t>dni od zaistnienia przypadków stanowiących podstawę odstąpienia. Do podstawowych naruszeń umowy zaliczają się w szczególności następujące przypadki:</w:t>
      </w:r>
    </w:p>
    <w:p w:rsidR="004C6B52" w:rsidRDefault="004C6B52" w:rsidP="00907F6D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bez upoważnienia ze strony Zamawiającego wstrzymuje roboty</w:t>
      </w:r>
      <w:r w:rsidR="008A24F2">
        <w:rPr>
          <w:sz w:val="24"/>
          <w:szCs w:val="24"/>
        </w:rPr>
        <w:t xml:space="preserve"> na okres dłuższy niż 14</w:t>
      </w:r>
      <w:r>
        <w:rPr>
          <w:sz w:val="24"/>
          <w:szCs w:val="24"/>
        </w:rPr>
        <w:t xml:space="preserve"> dni,</w:t>
      </w:r>
    </w:p>
    <w:p w:rsidR="004C6B52" w:rsidRDefault="004C6B52" w:rsidP="00907F6D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nie wykonuje robót zgodnie ze sztuka budowlana,</w:t>
      </w:r>
    </w:p>
    <w:p w:rsidR="004C6B52" w:rsidRDefault="004C6B52" w:rsidP="00907F6D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nie przedłuża ważności wygasającego wymaganego zabezpieczenia należytego wykonania umowy,</w:t>
      </w:r>
    </w:p>
    <w:p w:rsidR="004C6B52" w:rsidRDefault="004C6B52" w:rsidP="00907F6D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Wykonawca narusza postanowienia umowy , pomimo wezwania do usunięcia naruszenia w terminie 7 dni od daty otrzymania wezwania . </w:t>
      </w:r>
    </w:p>
    <w:p w:rsidR="004C6B52" w:rsidRDefault="004C6B52" w:rsidP="00907F6D">
      <w:pPr>
        <w:pStyle w:val="Akapitzlist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odstąpienia od umowy przez jedna ze stron Wykonawca ma obowiązek wstrzymania realizacji zadań stanowiących </w:t>
      </w:r>
      <w:r w:rsidR="00907F6D">
        <w:rPr>
          <w:sz w:val="24"/>
          <w:szCs w:val="24"/>
        </w:rPr>
        <w:t>przedmiot niniejszej umowy  w trybie natychmiastowym , a w przypadku  gdyby oświadczenie o odstąpieniu od umowy zostało złożone na etapie wykonywania przez Wykonawcę robót budowlanych – Wykonawca zobowiązany jest do wstrzymania realizacji przedmiotowych robót oraz do zabezpieczenia  a następnie do opuszczenia terenu budowy.</w:t>
      </w:r>
    </w:p>
    <w:p w:rsidR="00907F6D" w:rsidRDefault="00907F6D" w:rsidP="00907F6D">
      <w:pPr>
        <w:pStyle w:val="Akapitzlist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Jeżeli Zamawiający odstąpił od umowy z przyczyn zależnych od Wykonawcy  , to wszelkie znajdujące się na terenie budowy materiały , urządzenia , roboty tymczasowe i wykonywane roboty zostaną przekazane protokolarnie Zamawiającemu przez Wykonawcę.</w:t>
      </w:r>
    </w:p>
    <w:p w:rsidR="00296136" w:rsidRDefault="00296136" w:rsidP="00296136">
      <w:pPr>
        <w:pStyle w:val="Akapitzlist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odstąpienia od umowy przez którąkolwiek ze stron Wykonawca zobowiązany jest do dokonania i dostarczenia Zamawiającemu inwentaryzacji robót wg stanu na dzień odstąpienia, Na podstawie dokonanej inwentaryzacji strony ustalają komisyjnie wartość wykonanych robót , co może stanowić</w:t>
      </w:r>
      <w:r w:rsidRPr="00296136">
        <w:rPr>
          <w:sz w:val="24"/>
          <w:szCs w:val="24"/>
        </w:rPr>
        <w:t xml:space="preserve"> podstawę do dokonania stosownych rozliczeń miedzy stronami.</w:t>
      </w:r>
    </w:p>
    <w:p w:rsidR="00296136" w:rsidRDefault="00296136" w:rsidP="00296136">
      <w:pPr>
        <w:pStyle w:val="Akapitzlist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Koszty dodatkowe poniesione na zabezpieczenie terenu budowy oraz wszelkie inne uzasadnione koszty związane z odstąpieniem od umowy ponosi strona , która spowodowała przyczynę odstąpi</w:t>
      </w:r>
      <w:r w:rsidR="0088120A">
        <w:rPr>
          <w:sz w:val="24"/>
          <w:szCs w:val="24"/>
        </w:rPr>
        <w:t>enia od umowy przez druga stronę</w:t>
      </w:r>
      <w:r>
        <w:rPr>
          <w:sz w:val="24"/>
          <w:szCs w:val="24"/>
        </w:rPr>
        <w:t>.</w:t>
      </w:r>
    </w:p>
    <w:p w:rsidR="0096672F" w:rsidRDefault="0096672F" w:rsidP="00296136">
      <w:pPr>
        <w:pStyle w:val="Akapitzlist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Zapłata za wykonane prace zostanie wstrzymana do czasu wykonania robót przez innego Wykonawcę , i zostanie uregulowana nie wcześniej niż po odbiorze końcowym robót od innego Wykonawcy.</w:t>
      </w:r>
    </w:p>
    <w:p w:rsidR="0096672F" w:rsidRPr="00296136" w:rsidRDefault="0096672F" w:rsidP="00296136">
      <w:pPr>
        <w:pStyle w:val="Akapitzlist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Kosztami wykonania robót przez innego Wykonawcę , Zamawiający obciąży Wykonawcę z wynagrodzenia , o którym mowa w § 4 pkt.2.</w:t>
      </w:r>
    </w:p>
    <w:p w:rsidR="00ED52EB" w:rsidRPr="00655C89" w:rsidRDefault="0088120A" w:rsidP="0088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 11</w:t>
      </w:r>
    </w:p>
    <w:p w:rsidR="0088120A" w:rsidRDefault="0088120A" w:rsidP="0088120A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Zabezpieczenie należytego wykonania umowy.</w:t>
      </w:r>
    </w:p>
    <w:p w:rsidR="00F51FDF" w:rsidRDefault="00F51FDF" w:rsidP="00F51FDF">
      <w:pPr>
        <w:pStyle w:val="Akapitzlist"/>
        <w:numPr>
          <w:ilvl w:val="0"/>
          <w:numId w:val="29"/>
        </w:numPr>
        <w:spacing w:after="200"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Dla zapewnienia wykonania robót  w sposób i w terminach zgodnych z umową Wykonawca wniesie zabezpieczenie należytego wykonania umowy w formie przewidzianej art.148 ust.1 ustawy , w wysokości 10% całkowitej ceny oferty tj.  </w:t>
      </w:r>
      <w:r>
        <w:rPr>
          <w:b/>
          <w:sz w:val="24"/>
          <w:szCs w:val="24"/>
        </w:rPr>
        <w:t xml:space="preserve"> zł</w:t>
      </w:r>
      <w:r>
        <w:rPr>
          <w:sz w:val="24"/>
          <w:szCs w:val="24"/>
        </w:rPr>
        <w:t xml:space="preserve">  słownie:.</w:t>
      </w:r>
    </w:p>
    <w:p w:rsidR="00F51FDF" w:rsidRDefault="00F51FDF" w:rsidP="00F51FDF">
      <w:pPr>
        <w:pStyle w:val="Akapitzlist"/>
        <w:numPr>
          <w:ilvl w:val="0"/>
          <w:numId w:val="29"/>
        </w:numPr>
        <w:spacing w:after="200"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100% powyższej kwoty wniesione zostanie w dniu zawarcia umowy , lecz przed jej podpisaniem.</w:t>
      </w:r>
    </w:p>
    <w:p w:rsidR="00F51FDF" w:rsidRDefault="00F51FDF" w:rsidP="00F51FDF">
      <w:pPr>
        <w:pStyle w:val="Akapitzlist"/>
        <w:numPr>
          <w:ilvl w:val="0"/>
          <w:numId w:val="29"/>
        </w:numPr>
        <w:spacing w:after="200"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Zabezpieczenie wniesione w pieniądzu Wykonawca wpłaca przelewem na rachunek bankowy , wskazany przez Zamawiającego .Zamawiający zwraca zabezpieczenie wraz z odsetkami , wynikającymi z umowy rachunku bankowego , na którym było ono </w:t>
      </w:r>
      <w:r>
        <w:rPr>
          <w:sz w:val="24"/>
          <w:szCs w:val="24"/>
        </w:rPr>
        <w:lastRenderedPageBreak/>
        <w:t>przechowywane , pomniejszone o koszt prowadzenia tego rachunku oraz prowizji bankowej za przelew pieniędzy na rachunek bankowy Wykonawcy.</w:t>
      </w:r>
    </w:p>
    <w:p w:rsidR="00FD3686" w:rsidRDefault="00F51FDF" w:rsidP="00F51FDF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Zabezpieczenie wniesione w formie w formie innej niż w pieniądzu winno być bezwarunkowe , nieodwołalne i płatne na pierwsze żądanie Zamawiającego. Zamawiający</w:t>
      </w:r>
    </w:p>
    <w:p w:rsidR="008A3A1A" w:rsidRDefault="008A3A1A" w:rsidP="008A3A1A">
      <w:pPr>
        <w:pStyle w:val="Akapitzlist"/>
        <w:numPr>
          <w:ilvl w:val="0"/>
          <w:numId w:val="35"/>
        </w:numPr>
        <w:spacing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Zabezpieczenie wnoszone w pieniądzu Wykonawca zobowiązany będzie wpłacić przelewem na rachunek bankowy Zamawiającego : </w:t>
      </w:r>
    </w:p>
    <w:p w:rsidR="008A3A1A" w:rsidRDefault="008A3A1A" w:rsidP="008A3A1A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Południowy – Mazowiecki Bank Spółdzielczy w Jedlińsku.</w:t>
      </w:r>
    </w:p>
    <w:p w:rsidR="008A3A1A" w:rsidRDefault="00F17D72" w:rsidP="008A3A1A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</w:t>
      </w:r>
      <w:r w:rsidR="008A3A1A">
        <w:rPr>
          <w:b/>
          <w:sz w:val="24"/>
          <w:szCs w:val="24"/>
        </w:rPr>
        <w:t xml:space="preserve"> Konta 97 9132 0001 0000 7654 2000 0050</w:t>
      </w:r>
    </w:p>
    <w:p w:rsidR="008A3A1A" w:rsidRDefault="008A3A1A" w:rsidP="008A3A1A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sz w:val="24"/>
          <w:szCs w:val="24"/>
        </w:rPr>
        <w:t>Z dopiskiem</w:t>
      </w:r>
      <w:r w:rsidR="00F17D72">
        <w:rPr>
          <w:b/>
          <w:sz w:val="24"/>
          <w:szCs w:val="24"/>
        </w:rPr>
        <w:t xml:space="preserve"> „ Zabezpieczenie należytego wykonania </w:t>
      </w:r>
      <w:r>
        <w:rPr>
          <w:b/>
          <w:sz w:val="24"/>
          <w:szCs w:val="24"/>
        </w:rPr>
        <w:t xml:space="preserve"> do przetargu na wykonanie roz</w:t>
      </w:r>
      <w:r w:rsidR="00F17D72">
        <w:rPr>
          <w:b/>
          <w:sz w:val="24"/>
          <w:szCs w:val="24"/>
        </w:rPr>
        <w:t>biórki budynku magazynowego oraz  przyległych budynków</w:t>
      </w:r>
      <w:r>
        <w:rPr>
          <w:b/>
          <w:sz w:val="24"/>
          <w:szCs w:val="24"/>
        </w:rPr>
        <w:t xml:space="preserve"> w DPS Jedlank</w:t>
      </w:r>
      <w:r w:rsidR="00F17D72">
        <w:rPr>
          <w:b/>
          <w:sz w:val="24"/>
          <w:szCs w:val="24"/>
        </w:rPr>
        <w:t xml:space="preserve">a wraz z utylizacją papy i eternitu </w:t>
      </w:r>
      <w:r>
        <w:rPr>
          <w:b/>
          <w:sz w:val="24"/>
          <w:szCs w:val="24"/>
        </w:rPr>
        <w:t>”</w:t>
      </w:r>
    </w:p>
    <w:p w:rsidR="008A3A1A" w:rsidRDefault="008A3A1A" w:rsidP="008A3A1A">
      <w:pPr>
        <w:pStyle w:val="Akapitzlist"/>
        <w:numPr>
          <w:ilvl w:val="0"/>
          <w:numId w:val="35"/>
        </w:numPr>
        <w:spacing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Zabezpieczenie wniesione w formie innej niż w pieniądzu winno być bezwarunkowe , nieodwołalne i płatne na pierwsze żądanie Zamawiającego. Zamawiający wymaga aby zabezpieczenie w swojej treści zawierało pokrycie wszelkich roszczeń Zamawiającego (w tym kary umowne) z tytułu niewykonania lub nienależytego wykonania przedmiotu umowy lub jego części.</w:t>
      </w:r>
    </w:p>
    <w:p w:rsidR="008A3A1A" w:rsidRDefault="008A3A1A" w:rsidP="008A3A1A">
      <w:pPr>
        <w:pStyle w:val="Akapitzlist"/>
        <w:numPr>
          <w:ilvl w:val="0"/>
          <w:numId w:val="35"/>
        </w:numPr>
        <w:jc w:val="both"/>
      </w:pPr>
      <w:r>
        <w:rPr>
          <w:sz w:val="24"/>
          <w:szCs w:val="24"/>
        </w:rPr>
        <w:t>W przypadku wniesien</w:t>
      </w:r>
      <w:r w:rsidR="00F17D72">
        <w:rPr>
          <w:sz w:val="24"/>
          <w:szCs w:val="24"/>
        </w:rPr>
        <w:t>ia wadium w pieniądzu , za zgodą</w:t>
      </w:r>
      <w:r>
        <w:rPr>
          <w:sz w:val="24"/>
          <w:szCs w:val="24"/>
        </w:rPr>
        <w:t xml:space="preserve"> Wykonawcy , kwota wadium może zostać zaliczona na poczet zabezpieczenia.</w:t>
      </w:r>
    </w:p>
    <w:p w:rsidR="008A3A1A" w:rsidRDefault="008A3A1A" w:rsidP="008A3A1A">
      <w:pPr>
        <w:pStyle w:val="Akapitzlist"/>
        <w:numPr>
          <w:ilvl w:val="0"/>
          <w:numId w:val="35"/>
        </w:numPr>
        <w:spacing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wniesienia zabezpieczenia w formie innej niż pieniądz, oryginał dokumentu potwierdzającego wniesienie zabezpieczenia należytego wykonania umowy musi być dostarczony do Zamawiającego przed podpisaniem umowy.</w:t>
      </w:r>
    </w:p>
    <w:p w:rsidR="008A3A1A" w:rsidRDefault="008A3A1A" w:rsidP="008A3A1A">
      <w:pPr>
        <w:pStyle w:val="Akapitzlist"/>
        <w:numPr>
          <w:ilvl w:val="0"/>
          <w:numId w:val="35"/>
        </w:numPr>
        <w:spacing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Zabezpieczenie w formie niepieniężnej powinno być sporządzone zgodnie z obowiązującym prawem i zawierać bezwarunkowe zobowiązanie do wypłaty Zamawiającemu na każde jego żądanie pełnej kwoty zabezpieczenia , zabezpieczenie powinno zabezpieczać umowę przez min. czas jej trwania wraz z okresem gwarancyjnym.</w:t>
      </w:r>
    </w:p>
    <w:p w:rsidR="008A3A1A" w:rsidRDefault="008A3A1A" w:rsidP="008A3A1A">
      <w:pPr>
        <w:pStyle w:val="Akapitzlist"/>
        <w:numPr>
          <w:ilvl w:val="0"/>
          <w:numId w:val="35"/>
        </w:numPr>
        <w:spacing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Zabezpieczenie służy w szczególności pokryciu m.in. następujących roszczeń o:</w:t>
      </w:r>
    </w:p>
    <w:p w:rsidR="008A3A1A" w:rsidRDefault="008A3A1A" w:rsidP="008A3A1A">
      <w:pPr>
        <w:pStyle w:val="Akapitzlist"/>
        <w:numPr>
          <w:ilvl w:val="0"/>
          <w:numId w:val="36"/>
        </w:numPr>
        <w:spacing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>Odszkodowania z tytułu niewykonania lub nienależytego wykonania zobowiązania,</w:t>
      </w:r>
    </w:p>
    <w:p w:rsidR="008A3A1A" w:rsidRDefault="008A3A1A" w:rsidP="008A3A1A">
      <w:pPr>
        <w:pStyle w:val="Akapitzlist"/>
        <w:numPr>
          <w:ilvl w:val="0"/>
          <w:numId w:val="36"/>
        </w:numPr>
        <w:spacing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>Odszkodowania z tytułu zwłoki w wykonaniu umowy wzajemnej</w:t>
      </w:r>
    </w:p>
    <w:p w:rsidR="008A3A1A" w:rsidRDefault="008A3A1A" w:rsidP="008A3A1A">
      <w:pPr>
        <w:pStyle w:val="Akapitzlist"/>
        <w:numPr>
          <w:ilvl w:val="0"/>
          <w:numId w:val="36"/>
        </w:numPr>
        <w:spacing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>Odszkodowania z tytułu niemożności świadczenia , za którą Wykonawca ponosi odpowiedzialność</w:t>
      </w:r>
    </w:p>
    <w:p w:rsidR="008A3A1A" w:rsidRDefault="008A3A1A" w:rsidP="008A3A1A">
      <w:pPr>
        <w:pStyle w:val="Akapitzlist"/>
        <w:numPr>
          <w:ilvl w:val="0"/>
          <w:numId w:val="36"/>
        </w:numPr>
        <w:spacing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>Odszkodowania z tytułu szkody wynikłej z niewykonania zobowiązania z umowy wzajemnej,</w:t>
      </w:r>
    </w:p>
    <w:p w:rsidR="008A3A1A" w:rsidRDefault="008A3A1A" w:rsidP="008A3A1A">
      <w:pPr>
        <w:pStyle w:val="Akapitzlist"/>
        <w:numPr>
          <w:ilvl w:val="0"/>
          <w:numId w:val="36"/>
        </w:numPr>
        <w:spacing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>Kary umownej</w:t>
      </w:r>
    </w:p>
    <w:p w:rsidR="008A3A1A" w:rsidRDefault="008A3A1A" w:rsidP="008A3A1A">
      <w:pPr>
        <w:pStyle w:val="Akapitzlist"/>
        <w:ind w:left="1440"/>
        <w:jc w:val="both"/>
        <w:rPr>
          <w:sz w:val="24"/>
          <w:szCs w:val="24"/>
        </w:rPr>
      </w:pPr>
    </w:p>
    <w:p w:rsidR="008A3A1A" w:rsidRDefault="008A3A1A" w:rsidP="008A3A1A">
      <w:pPr>
        <w:pStyle w:val="Akapitzlist"/>
        <w:numPr>
          <w:ilvl w:val="0"/>
          <w:numId w:val="35"/>
        </w:numPr>
        <w:spacing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 zwróci kwotę stanowiąca 70% zabezpieczenia w terminie 30 dni od dnia wykonania zamówienia i uznania przez Zamawiającego za należycie wykonane.</w:t>
      </w:r>
    </w:p>
    <w:p w:rsidR="008A3A1A" w:rsidRDefault="008A3A1A" w:rsidP="008A3A1A">
      <w:pPr>
        <w:pStyle w:val="Akapitzlist"/>
        <w:numPr>
          <w:ilvl w:val="0"/>
          <w:numId w:val="35"/>
        </w:numPr>
        <w:spacing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>Kwotę stanowiąca 30% wysokości zabezpieczenia Zamawiający pozostawi na zabezpieczenie roszczeń z tytułu rękojmi za wady.</w:t>
      </w:r>
    </w:p>
    <w:p w:rsidR="008A3A1A" w:rsidRDefault="004516CD" w:rsidP="008A3A1A">
      <w:pPr>
        <w:pStyle w:val="Akapitzlist"/>
        <w:numPr>
          <w:ilvl w:val="0"/>
          <w:numId w:val="35"/>
        </w:numPr>
        <w:spacing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>Kwota o której mowa w pkt.8</w:t>
      </w:r>
      <w:r w:rsidR="008A3A1A">
        <w:rPr>
          <w:sz w:val="24"/>
          <w:szCs w:val="24"/>
        </w:rPr>
        <w:t xml:space="preserve"> zostanie zwrócona nie później niż w 15 dniu po upływie rękojmi za wady.</w:t>
      </w:r>
    </w:p>
    <w:p w:rsidR="008A3A1A" w:rsidRDefault="008A3A1A" w:rsidP="008A3A1A">
      <w:pPr>
        <w:pStyle w:val="Akapitzlist"/>
        <w:numPr>
          <w:ilvl w:val="0"/>
          <w:numId w:val="35"/>
        </w:numPr>
        <w:spacing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trakcie realizacji umowy Wykonawca może w każdej chwili dokonać zmiany formy zabezpieczenia na jedną lub kilka form , o których mowa w art.148 pkt.1 z zachowaniem ciągłości zabezpieczenia i bez zmniejszenia jej wysokości.</w:t>
      </w:r>
    </w:p>
    <w:p w:rsidR="002B32DE" w:rsidRPr="00F664EE" w:rsidRDefault="008A3A1A" w:rsidP="00F664EE">
      <w:pPr>
        <w:pStyle w:val="Akapitzlist"/>
        <w:numPr>
          <w:ilvl w:val="0"/>
          <w:numId w:val="35"/>
        </w:numPr>
        <w:spacing w:after="200" w:line="276" w:lineRule="auto"/>
        <w:jc w:val="both"/>
        <w:rPr>
          <w:sz w:val="24"/>
          <w:szCs w:val="24"/>
        </w:rPr>
      </w:pPr>
      <w:r w:rsidRPr="00F664EE">
        <w:rPr>
          <w:sz w:val="24"/>
          <w:szCs w:val="24"/>
        </w:rPr>
        <w:t>Zabezpieczenie należytego wykonania umowy służy pokryciu roszczeń Zamawiającego wynikających z zapisów umowy. W przypadku nienależytego wykonania przedmiotu umowy zabezpieczenie staje si</w:t>
      </w:r>
      <w:r w:rsidR="004516CD" w:rsidRPr="00F664EE">
        <w:rPr>
          <w:sz w:val="24"/>
          <w:szCs w:val="24"/>
        </w:rPr>
        <w:t xml:space="preserve">ę własnością Inwestora i </w:t>
      </w:r>
      <w:r w:rsidR="002B32DE" w:rsidRPr="00F664EE">
        <w:rPr>
          <w:sz w:val="24"/>
          <w:szCs w:val="24"/>
        </w:rPr>
        <w:t>będzie wykorzystane do zgodnego z umową wykonania robót i pokrycia roszczeń z tytułu rękojmi za wykonane roboty.</w:t>
      </w:r>
      <w:r w:rsidR="004516CD" w:rsidRPr="00F664EE">
        <w:rPr>
          <w:sz w:val="24"/>
          <w:szCs w:val="24"/>
        </w:rPr>
        <w:t xml:space="preserve">   </w:t>
      </w:r>
      <w:r w:rsidR="002B32DE" w:rsidRPr="00F664EE">
        <w:rPr>
          <w:sz w:val="24"/>
          <w:szCs w:val="24"/>
        </w:rPr>
        <w:t>Zabezpieczenie należytego wykonania umowy służy do pokrycia kosztów robót wykonywanych zastępczo przez innego Wykonawcę , gdy Wykonawca , strona niniejszej umowy robót tych nie wykona lub wykona je nienależycie.</w:t>
      </w:r>
    </w:p>
    <w:p w:rsidR="002B32DE" w:rsidRPr="00F17D72" w:rsidRDefault="002B32DE" w:rsidP="00F664EE">
      <w:pPr>
        <w:pStyle w:val="Akapitzlist"/>
        <w:numPr>
          <w:ilvl w:val="0"/>
          <w:numId w:val="35"/>
        </w:numPr>
      </w:pPr>
      <w:r w:rsidRPr="00F664EE">
        <w:rPr>
          <w:sz w:val="24"/>
          <w:szCs w:val="24"/>
        </w:rPr>
        <w:t>W przypadku wygaśnięcia terminu ważności wniesionego zabezpieczenia w innej formie niż pieniądz, Zamawiający zastrzega sobie prawo do potrącenia równowartości kwoty z faktur do czasu uzupełnienia przez Wykonawcę kwoty zabezpieczenia.</w:t>
      </w:r>
    </w:p>
    <w:p w:rsidR="00F17D72" w:rsidRDefault="00F17D72" w:rsidP="00F664EE">
      <w:pPr>
        <w:pStyle w:val="Akapitzlist"/>
        <w:numPr>
          <w:ilvl w:val="0"/>
          <w:numId w:val="35"/>
        </w:numPr>
      </w:pPr>
      <w:r>
        <w:rPr>
          <w:sz w:val="24"/>
          <w:szCs w:val="24"/>
        </w:rPr>
        <w:t xml:space="preserve">Wykonawca oświadcza, że wniósł przed podpisaniem niniejszej umowy zabezpieczenie należytego wykonania umowy w formie …………………………. </w:t>
      </w:r>
    </w:p>
    <w:p w:rsidR="008A3A1A" w:rsidRDefault="008A3A1A" w:rsidP="008A3A1A">
      <w:pPr>
        <w:spacing w:after="200" w:line="276" w:lineRule="auto"/>
        <w:jc w:val="both"/>
        <w:rPr>
          <w:sz w:val="24"/>
          <w:szCs w:val="24"/>
        </w:rPr>
      </w:pPr>
    </w:p>
    <w:p w:rsidR="00FD3686" w:rsidRDefault="00FD3686" w:rsidP="00FD3686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 12</w:t>
      </w:r>
    </w:p>
    <w:p w:rsidR="00FD3686" w:rsidRDefault="00FD3686" w:rsidP="00FD3686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Zmiany umowy</w:t>
      </w:r>
    </w:p>
    <w:p w:rsidR="00A51947" w:rsidRDefault="00FB73DD" w:rsidP="00FD3686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Wszelkie zmiany i uzupełnienia treści umowy winny zostać dokonane wyłącznie w formie aneksu podpisanego przez obie strony , pod rygorem nieważności.</w:t>
      </w:r>
      <w:bookmarkStart w:id="0" w:name="_GoBack"/>
      <w:bookmarkEnd w:id="0"/>
    </w:p>
    <w:p w:rsidR="00817FB1" w:rsidRDefault="00817FB1" w:rsidP="00817FB1">
      <w:pPr>
        <w:spacing w:after="200" w:line="276" w:lineRule="auto"/>
        <w:jc w:val="both"/>
        <w:rPr>
          <w:sz w:val="24"/>
          <w:szCs w:val="24"/>
        </w:rPr>
      </w:pPr>
    </w:p>
    <w:p w:rsidR="00817FB1" w:rsidRDefault="00817FB1" w:rsidP="00817FB1">
      <w:pPr>
        <w:spacing w:after="200" w:line="276" w:lineRule="auto"/>
        <w:jc w:val="center"/>
        <w:rPr>
          <w:b/>
          <w:sz w:val="24"/>
          <w:szCs w:val="24"/>
        </w:rPr>
      </w:pPr>
      <w:r w:rsidRPr="00817FB1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 13</w:t>
      </w:r>
    </w:p>
    <w:p w:rsidR="00817FB1" w:rsidRDefault="00817FB1" w:rsidP="00817FB1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Postanowienia końcowe</w:t>
      </w:r>
    </w:p>
    <w:p w:rsidR="00817FB1" w:rsidRDefault="00817FB1" w:rsidP="00817FB1">
      <w:pPr>
        <w:pStyle w:val="Akapitzlist"/>
        <w:numPr>
          <w:ilvl w:val="0"/>
          <w:numId w:val="3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W przypadku sporu właściwym do rozpoznania sprawy będzie sąd właściwy dla siedziby Zamawiającego.</w:t>
      </w:r>
    </w:p>
    <w:p w:rsidR="00817FB1" w:rsidRDefault="00817FB1" w:rsidP="00817FB1">
      <w:pPr>
        <w:pStyle w:val="Akapitzlist"/>
        <w:numPr>
          <w:ilvl w:val="0"/>
          <w:numId w:val="3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Prawem właściwym dla niniejszej umowy jest prawo polskie.</w:t>
      </w:r>
    </w:p>
    <w:p w:rsidR="00817FB1" w:rsidRDefault="00817FB1" w:rsidP="00817FB1">
      <w:pPr>
        <w:pStyle w:val="Akapitzlist"/>
        <w:numPr>
          <w:ilvl w:val="0"/>
          <w:numId w:val="3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W sprawach nieuregulowanych niniejsza umową mają zastosowanie przepisy Kodeksu Cywilnego , Prawa zamówień publicznych oraz Prawo Budowlane.</w:t>
      </w:r>
    </w:p>
    <w:p w:rsidR="00817FB1" w:rsidRDefault="00817FB1" w:rsidP="00817FB1">
      <w:pPr>
        <w:pStyle w:val="Akapitzlist"/>
        <w:numPr>
          <w:ilvl w:val="0"/>
          <w:numId w:val="3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Umowę sporządzono w dwóch jednobrzmiących egzemplarzach po jednym dla każdej ze stron.</w:t>
      </w:r>
    </w:p>
    <w:p w:rsidR="004516CD" w:rsidRDefault="004516CD" w:rsidP="004516CD">
      <w:pPr>
        <w:spacing w:after="200" w:line="276" w:lineRule="auto"/>
        <w:rPr>
          <w:sz w:val="24"/>
          <w:szCs w:val="24"/>
        </w:rPr>
      </w:pPr>
    </w:p>
    <w:p w:rsidR="004516CD" w:rsidRPr="004516CD" w:rsidRDefault="004516CD" w:rsidP="004516CD">
      <w:pPr>
        <w:spacing w:after="200" w:line="276" w:lineRule="auto"/>
        <w:rPr>
          <w:sz w:val="24"/>
          <w:szCs w:val="24"/>
        </w:rPr>
      </w:pPr>
    </w:p>
    <w:p w:rsidR="00817FB1" w:rsidRDefault="00817FB1" w:rsidP="00817FB1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 14</w:t>
      </w:r>
    </w:p>
    <w:p w:rsidR="00817FB1" w:rsidRDefault="00817FB1" w:rsidP="00817FB1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Załączniki do niniejszej umowy</w:t>
      </w:r>
    </w:p>
    <w:p w:rsidR="00817FB1" w:rsidRDefault="00817FB1" w:rsidP="00817FB1">
      <w:pPr>
        <w:pStyle w:val="Akapitzlist"/>
        <w:numPr>
          <w:ilvl w:val="0"/>
          <w:numId w:val="34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Dokumentacja projektowa</w:t>
      </w:r>
    </w:p>
    <w:p w:rsidR="00817FB1" w:rsidRDefault="00817FB1" w:rsidP="00817FB1">
      <w:pPr>
        <w:pStyle w:val="Akapitzlist"/>
        <w:numPr>
          <w:ilvl w:val="0"/>
          <w:numId w:val="34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Specyfikacja Istotnych Warunków Zamówienia</w:t>
      </w:r>
    </w:p>
    <w:p w:rsidR="00817FB1" w:rsidRDefault="00817FB1" w:rsidP="00817FB1">
      <w:pPr>
        <w:pStyle w:val="Akapitzlist"/>
        <w:numPr>
          <w:ilvl w:val="0"/>
          <w:numId w:val="34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Specyfikacja techniczna wykonania i odbioru robót</w:t>
      </w:r>
    </w:p>
    <w:p w:rsidR="00655C89" w:rsidRDefault="00817FB1" w:rsidP="0064537A">
      <w:pPr>
        <w:pStyle w:val="Akapitzlist"/>
        <w:numPr>
          <w:ilvl w:val="0"/>
          <w:numId w:val="34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Oferta , na podstawie której dokonano wyboru Wykonawcy</w:t>
      </w:r>
    </w:p>
    <w:p w:rsidR="0064537A" w:rsidRPr="0064537A" w:rsidRDefault="0064537A" w:rsidP="0064537A">
      <w:pPr>
        <w:pStyle w:val="Akapitzlist"/>
        <w:numPr>
          <w:ilvl w:val="0"/>
          <w:numId w:val="34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Kosztorys ofertowy</w:t>
      </w:r>
    </w:p>
    <w:sectPr w:rsidR="0064537A" w:rsidRPr="0064537A" w:rsidSect="00DD4D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A08" w:rsidRDefault="00001A08" w:rsidP="00C50228">
      <w:pPr>
        <w:spacing w:after="0" w:line="240" w:lineRule="auto"/>
      </w:pPr>
      <w:r>
        <w:separator/>
      </w:r>
    </w:p>
  </w:endnote>
  <w:endnote w:type="continuationSeparator" w:id="0">
    <w:p w:rsidR="00001A08" w:rsidRDefault="00001A08" w:rsidP="00C50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7770455"/>
      <w:docPartObj>
        <w:docPartGallery w:val="Page Numbers (Bottom of Page)"/>
        <w:docPartUnique/>
      </w:docPartObj>
    </w:sdtPr>
    <w:sdtContent>
      <w:p w:rsidR="00C50228" w:rsidRDefault="00DD4DD5">
        <w:pPr>
          <w:pStyle w:val="Stopka"/>
          <w:jc w:val="center"/>
        </w:pPr>
        <w:r>
          <w:fldChar w:fldCharType="begin"/>
        </w:r>
        <w:r w:rsidR="00C50228">
          <w:instrText>PAGE   \* MERGEFORMAT</w:instrText>
        </w:r>
        <w:r>
          <w:fldChar w:fldCharType="separate"/>
        </w:r>
        <w:r w:rsidR="0064537A">
          <w:rPr>
            <w:noProof/>
          </w:rPr>
          <w:t>16</w:t>
        </w:r>
        <w:r>
          <w:fldChar w:fldCharType="end"/>
        </w:r>
      </w:p>
    </w:sdtContent>
  </w:sdt>
  <w:p w:rsidR="00C50228" w:rsidRDefault="00C5022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A08" w:rsidRDefault="00001A08" w:rsidP="00C50228">
      <w:pPr>
        <w:spacing w:after="0" w:line="240" w:lineRule="auto"/>
      </w:pPr>
      <w:r>
        <w:separator/>
      </w:r>
    </w:p>
  </w:footnote>
  <w:footnote w:type="continuationSeparator" w:id="0">
    <w:p w:rsidR="00001A08" w:rsidRDefault="00001A08" w:rsidP="00C50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542"/>
    <w:multiLevelType w:val="hybridMultilevel"/>
    <w:tmpl w:val="8C9A98CC"/>
    <w:lvl w:ilvl="0" w:tplc="4F06F3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A023D0"/>
    <w:multiLevelType w:val="hybridMultilevel"/>
    <w:tmpl w:val="DEECC0F8"/>
    <w:lvl w:ilvl="0" w:tplc="393AC18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5F45CC"/>
    <w:multiLevelType w:val="hybridMultilevel"/>
    <w:tmpl w:val="32763654"/>
    <w:lvl w:ilvl="0" w:tplc="0D40C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C25054"/>
    <w:multiLevelType w:val="hybridMultilevel"/>
    <w:tmpl w:val="D30059EE"/>
    <w:lvl w:ilvl="0" w:tplc="479467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E06DAD"/>
    <w:multiLevelType w:val="hybridMultilevel"/>
    <w:tmpl w:val="976CA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14C3E"/>
    <w:multiLevelType w:val="hybridMultilevel"/>
    <w:tmpl w:val="8AA4545E"/>
    <w:lvl w:ilvl="0" w:tplc="86981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122C84"/>
    <w:multiLevelType w:val="hybridMultilevel"/>
    <w:tmpl w:val="C75EE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875BD"/>
    <w:multiLevelType w:val="hybridMultilevel"/>
    <w:tmpl w:val="5B1A849E"/>
    <w:lvl w:ilvl="0" w:tplc="23C0F4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6E2D43"/>
    <w:multiLevelType w:val="hybridMultilevel"/>
    <w:tmpl w:val="49F80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001809"/>
    <w:multiLevelType w:val="hybridMultilevel"/>
    <w:tmpl w:val="8E445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4340C"/>
    <w:multiLevelType w:val="hybridMultilevel"/>
    <w:tmpl w:val="DA768E7E"/>
    <w:lvl w:ilvl="0" w:tplc="55F27F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6103C43"/>
    <w:multiLevelType w:val="hybridMultilevel"/>
    <w:tmpl w:val="4B822C3E"/>
    <w:lvl w:ilvl="0" w:tplc="77F686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2C0690"/>
    <w:multiLevelType w:val="hybridMultilevel"/>
    <w:tmpl w:val="F3A0CAE6"/>
    <w:lvl w:ilvl="0" w:tplc="09E87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6B14D7"/>
    <w:multiLevelType w:val="hybridMultilevel"/>
    <w:tmpl w:val="D3BA44CA"/>
    <w:lvl w:ilvl="0" w:tplc="8D3CB1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5452D7"/>
    <w:multiLevelType w:val="hybridMultilevel"/>
    <w:tmpl w:val="6F349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AF58ED"/>
    <w:multiLevelType w:val="hybridMultilevel"/>
    <w:tmpl w:val="DE5CE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2C0744"/>
    <w:multiLevelType w:val="hybridMultilevel"/>
    <w:tmpl w:val="D78EE7D0"/>
    <w:lvl w:ilvl="0" w:tplc="171268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88E35CB"/>
    <w:multiLevelType w:val="hybridMultilevel"/>
    <w:tmpl w:val="4FA6262E"/>
    <w:lvl w:ilvl="0" w:tplc="D2023F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9EF220C"/>
    <w:multiLevelType w:val="hybridMultilevel"/>
    <w:tmpl w:val="C16E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4364B6"/>
    <w:multiLevelType w:val="hybridMultilevel"/>
    <w:tmpl w:val="66D8F0A4"/>
    <w:lvl w:ilvl="0" w:tplc="38407F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C4E1A81"/>
    <w:multiLevelType w:val="hybridMultilevel"/>
    <w:tmpl w:val="E2D807A2"/>
    <w:lvl w:ilvl="0" w:tplc="7C8A59C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D574C6C"/>
    <w:multiLevelType w:val="hybridMultilevel"/>
    <w:tmpl w:val="02A25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C4B85"/>
    <w:multiLevelType w:val="hybridMultilevel"/>
    <w:tmpl w:val="A276F3BA"/>
    <w:lvl w:ilvl="0" w:tplc="15D60E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AB707B"/>
    <w:multiLevelType w:val="hybridMultilevel"/>
    <w:tmpl w:val="186AD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3E2173"/>
    <w:multiLevelType w:val="hybridMultilevel"/>
    <w:tmpl w:val="D88C06DC"/>
    <w:lvl w:ilvl="0" w:tplc="543A85D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8645C4"/>
    <w:multiLevelType w:val="hybridMultilevel"/>
    <w:tmpl w:val="F800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335417"/>
    <w:multiLevelType w:val="hybridMultilevel"/>
    <w:tmpl w:val="96AEF800"/>
    <w:lvl w:ilvl="0" w:tplc="2B801FBA">
      <w:start w:val="8"/>
      <w:numFmt w:val="decimal"/>
      <w:lvlText w:val="%1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7F3960"/>
    <w:multiLevelType w:val="hybridMultilevel"/>
    <w:tmpl w:val="820A4584"/>
    <w:lvl w:ilvl="0" w:tplc="6F14C4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819449D"/>
    <w:multiLevelType w:val="hybridMultilevel"/>
    <w:tmpl w:val="50927DCA"/>
    <w:lvl w:ilvl="0" w:tplc="D842DC3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9EE1F0F"/>
    <w:multiLevelType w:val="hybridMultilevel"/>
    <w:tmpl w:val="D2E08322"/>
    <w:lvl w:ilvl="0" w:tplc="A93AA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C2401F6"/>
    <w:multiLevelType w:val="hybridMultilevel"/>
    <w:tmpl w:val="33A24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B90525"/>
    <w:multiLevelType w:val="hybridMultilevel"/>
    <w:tmpl w:val="DEECC0F8"/>
    <w:lvl w:ilvl="0" w:tplc="393AC18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2C42C9"/>
    <w:multiLevelType w:val="hybridMultilevel"/>
    <w:tmpl w:val="2EC24D40"/>
    <w:lvl w:ilvl="0" w:tplc="8C38D53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863CFC"/>
    <w:multiLevelType w:val="hybridMultilevel"/>
    <w:tmpl w:val="59300F34"/>
    <w:lvl w:ilvl="0" w:tplc="DD3840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4E30BDB"/>
    <w:multiLevelType w:val="hybridMultilevel"/>
    <w:tmpl w:val="8856E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BC789F"/>
    <w:multiLevelType w:val="hybridMultilevel"/>
    <w:tmpl w:val="6EF8B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185974"/>
    <w:multiLevelType w:val="hybridMultilevel"/>
    <w:tmpl w:val="FA1236C0"/>
    <w:lvl w:ilvl="0" w:tplc="DDCC86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7"/>
  </w:num>
  <w:num w:numId="4">
    <w:abstractNumId w:val="18"/>
  </w:num>
  <w:num w:numId="5">
    <w:abstractNumId w:val="7"/>
  </w:num>
  <w:num w:numId="6">
    <w:abstractNumId w:val="4"/>
  </w:num>
  <w:num w:numId="7">
    <w:abstractNumId w:val="5"/>
  </w:num>
  <w:num w:numId="8">
    <w:abstractNumId w:val="36"/>
  </w:num>
  <w:num w:numId="9">
    <w:abstractNumId w:val="11"/>
  </w:num>
  <w:num w:numId="10">
    <w:abstractNumId w:val="8"/>
  </w:num>
  <w:num w:numId="11">
    <w:abstractNumId w:val="12"/>
  </w:num>
  <w:num w:numId="12">
    <w:abstractNumId w:val="13"/>
  </w:num>
  <w:num w:numId="13">
    <w:abstractNumId w:val="16"/>
  </w:num>
  <w:num w:numId="14">
    <w:abstractNumId w:val="28"/>
  </w:num>
  <w:num w:numId="15">
    <w:abstractNumId w:val="27"/>
  </w:num>
  <w:num w:numId="16">
    <w:abstractNumId w:val="9"/>
  </w:num>
  <w:num w:numId="17">
    <w:abstractNumId w:val="35"/>
  </w:num>
  <w:num w:numId="18">
    <w:abstractNumId w:val="22"/>
  </w:num>
  <w:num w:numId="19">
    <w:abstractNumId w:val="6"/>
  </w:num>
  <w:num w:numId="20">
    <w:abstractNumId w:val="25"/>
  </w:num>
  <w:num w:numId="21">
    <w:abstractNumId w:val="21"/>
  </w:num>
  <w:num w:numId="22">
    <w:abstractNumId w:val="2"/>
  </w:num>
  <w:num w:numId="23">
    <w:abstractNumId w:val="14"/>
  </w:num>
  <w:num w:numId="24">
    <w:abstractNumId w:val="3"/>
  </w:num>
  <w:num w:numId="25">
    <w:abstractNumId w:val="10"/>
  </w:num>
  <w:num w:numId="26">
    <w:abstractNumId w:val="19"/>
  </w:num>
  <w:num w:numId="27">
    <w:abstractNumId w:val="15"/>
  </w:num>
  <w:num w:numId="28">
    <w:abstractNumId w:val="33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3"/>
  </w:num>
  <w:num w:numId="34">
    <w:abstractNumId w:val="3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AF9"/>
    <w:rsid w:val="00001A08"/>
    <w:rsid w:val="00023E50"/>
    <w:rsid w:val="00081951"/>
    <w:rsid w:val="001008F9"/>
    <w:rsid w:val="001309DA"/>
    <w:rsid w:val="001818E0"/>
    <w:rsid w:val="001A0D06"/>
    <w:rsid w:val="00286655"/>
    <w:rsid w:val="00296136"/>
    <w:rsid w:val="002B307A"/>
    <w:rsid w:val="002B32DE"/>
    <w:rsid w:val="002C34AE"/>
    <w:rsid w:val="002D4020"/>
    <w:rsid w:val="0037717A"/>
    <w:rsid w:val="003A03B0"/>
    <w:rsid w:val="003A38AF"/>
    <w:rsid w:val="00401181"/>
    <w:rsid w:val="004166BE"/>
    <w:rsid w:val="0045039C"/>
    <w:rsid w:val="004516CD"/>
    <w:rsid w:val="00466E7F"/>
    <w:rsid w:val="00466F81"/>
    <w:rsid w:val="004C6B52"/>
    <w:rsid w:val="00612877"/>
    <w:rsid w:val="006135D8"/>
    <w:rsid w:val="00644C7A"/>
    <w:rsid w:val="0064537A"/>
    <w:rsid w:val="00655C89"/>
    <w:rsid w:val="00696D3F"/>
    <w:rsid w:val="006F4EE2"/>
    <w:rsid w:val="00776B64"/>
    <w:rsid w:val="007E5B8F"/>
    <w:rsid w:val="008048CD"/>
    <w:rsid w:val="00817FB1"/>
    <w:rsid w:val="00847CC0"/>
    <w:rsid w:val="00856D65"/>
    <w:rsid w:val="0088120A"/>
    <w:rsid w:val="008A24F2"/>
    <w:rsid w:val="008A3A1A"/>
    <w:rsid w:val="008C0F82"/>
    <w:rsid w:val="00907F6D"/>
    <w:rsid w:val="0096672F"/>
    <w:rsid w:val="00A51947"/>
    <w:rsid w:val="00A70146"/>
    <w:rsid w:val="00B213CC"/>
    <w:rsid w:val="00BF2AF9"/>
    <w:rsid w:val="00C50228"/>
    <w:rsid w:val="00C638BA"/>
    <w:rsid w:val="00CE71D4"/>
    <w:rsid w:val="00D510CE"/>
    <w:rsid w:val="00D8056A"/>
    <w:rsid w:val="00D9283D"/>
    <w:rsid w:val="00DC3979"/>
    <w:rsid w:val="00DD4DD5"/>
    <w:rsid w:val="00E82B40"/>
    <w:rsid w:val="00EB6CC9"/>
    <w:rsid w:val="00ED52EB"/>
    <w:rsid w:val="00F17D72"/>
    <w:rsid w:val="00F335FC"/>
    <w:rsid w:val="00F51FDF"/>
    <w:rsid w:val="00F664EE"/>
    <w:rsid w:val="00FA2EE8"/>
    <w:rsid w:val="00FB73DD"/>
    <w:rsid w:val="00FC0F9D"/>
    <w:rsid w:val="00FC53AB"/>
    <w:rsid w:val="00FD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AF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A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50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228"/>
  </w:style>
  <w:style w:type="paragraph" w:styleId="Stopka">
    <w:name w:val="footer"/>
    <w:basedOn w:val="Normalny"/>
    <w:link w:val="StopkaZnak"/>
    <w:uiPriority w:val="99"/>
    <w:unhideWhenUsed/>
    <w:rsid w:val="00C50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22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6D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6D3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6D3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F7EA7-CDB5-422C-841C-DA8A3ECDE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16</Pages>
  <Words>5379</Words>
  <Characters>32278</Characters>
  <Application>Microsoft Office Word</Application>
  <DocSecurity>0</DocSecurity>
  <Lines>268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xxx</cp:lastModifiedBy>
  <cp:revision>27</cp:revision>
  <cp:lastPrinted>2016-11-03T10:43:00Z</cp:lastPrinted>
  <dcterms:created xsi:type="dcterms:W3CDTF">2016-11-02T07:11:00Z</dcterms:created>
  <dcterms:modified xsi:type="dcterms:W3CDTF">2016-11-07T18:05:00Z</dcterms:modified>
</cp:coreProperties>
</file>