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45" w:rsidRDefault="00B64545" w:rsidP="00B645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B64545" w:rsidRPr="00B64545" w:rsidTr="00B64545">
        <w:trPr>
          <w:trHeight w:val="16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4545" w:rsidRPr="00B64545" w:rsidRDefault="00B64545" w:rsidP="00B64545">
            <w:pPr>
              <w:spacing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E6B72">
              <w:rPr>
                <w:rFonts w:ascii="Comic Sans MS" w:hAnsi="Comic Sans MS"/>
                <w:sz w:val="28"/>
                <w:szCs w:val="28"/>
              </w:rPr>
              <w:t>Dom  Pomocy Społecznej w Jedlance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</w:t>
            </w:r>
            <w:r w:rsidRPr="006E6B72">
              <w:rPr>
                <w:rFonts w:ascii="Comic Sans MS" w:hAnsi="Comic Sans MS"/>
                <w:sz w:val="28"/>
                <w:szCs w:val="28"/>
              </w:rPr>
              <w:t>Jedlanka 10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B64545">
              <w:rPr>
                <w:rFonts w:ascii="Comic Sans MS" w:hAnsi="Comic Sans MS"/>
                <w:sz w:val="28"/>
                <w:szCs w:val="28"/>
              </w:rPr>
              <w:t xml:space="preserve">26 – </w:t>
            </w:r>
            <w:r w:rsidRPr="00B64545">
              <w:rPr>
                <w:rFonts w:ascii="Comic Sans MS" w:hAnsi="Comic Sans MS"/>
                <w:sz w:val="28"/>
                <w:szCs w:val="28"/>
              </w:rPr>
              <w:t xml:space="preserve">660 Jedlińsk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         </w:t>
            </w:r>
            <w:r w:rsidRPr="00B64545">
              <w:rPr>
                <w:rFonts w:ascii="Comic Sans MS" w:hAnsi="Comic Sans MS"/>
                <w:sz w:val="28"/>
                <w:szCs w:val="28"/>
              </w:rPr>
              <w:t xml:space="preserve">e-mail: </w:t>
            </w:r>
            <w:hyperlink r:id="rId8" w:history="1">
              <w:r w:rsidRPr="00B64545">
                <w:rPr>
                  <w:rStyle w:val="Hipercze"/>
                  <w:rFonts w:ascii="Comic Sans MS" w:hAnsi="Comic Sans MS"/>
                  <w:sz w:val="28"/>
                  <w:szCs w:val="28"/>
                </w:rPr>
                <w:t>kontakt@jedlankadps.pl</w:t>
              </w:r>
            </w:hyperlink>
          </w:p>
        </w:tc>
      </w:tr>
    </w:tbl>
    <w:p w:rsidR="00B64545" w:rsidRPr="00B64545" w:rsidRDefault="00B64545" w:rsidP="00B64545">
      <w:r w:rsidRPr="0060555A">
        <w:rPr>
          <w:rFonts w:ascii="Times New Roman" w:hAnsi="Times New Roman"/>
        </w:rPr>
        <w:t>Znak sprawy: DPS.A.271.30.2020</w:t>
      </w:r>
      <w:r w:rsidRPr="0060555A">
        <w:rPr>
          <w:rFonts w:ascii="Times New Roman" w:hAnsi="Times New Roman"/>
        </w:rPr>
        <w:tab/>
      </w:r>
      <w:r w:rsidRPr="0060555A">
        <w:rPr>
          <w:rFonts w:ascii="Times New Roman" w:hAnsi="Times New Roman"/>
        </w:rPr>
        <w:tab/>
        <w:t xml:space="preserve">                                   Jedlanka, dnia 13.1</w:t>
      </w:r>
      <w:r>
        <w:t>1</w:t>
      </w:r>
      <w:r w:rsidRPr="0060555A">
        <w:rPr>
          <w:rFonts w:ascii="Times New Roman" w:hAnsi="Times New Roman"/>
        </w:rPr>
        <w:t>.2020 r.</w:t>
      </w:r>
    </w:p>
    <w:p w:rsidR="00B64545" w:rsidRPr="00B64545" w:rsidRDefault="00B64545" w:rsidP="00B64545">
      <w:pPr>
        <w:spacing w:before="100" w:beforeAutospacing="1" w:after="100" w:afterAutospacing="1"/>
        <w:rPr>
          <w:rFonts w:ascii="Times New Roman" w:hAnsi="Times New Roman"/>
          <w:bCs/>
          <w:sz w:val="30"/>
          <w:szCs w:val="30"/>
        </w:rPr>
      </w:pPr>
      <w:r w:rsidRPr="00B64545">
        <w:rPr>
          <w:rFonts w:ascii="Times New Roman" w:hAnsi="Times New Roman"/>
          <w:bCs/>
          <w:sz w:val="30"/>
          <w:szCs w:val="30"/>
        </w:rPr>
        <w:t xml:space="preserve">ZAWIADOMIENIE  O  WYBORZE  NAJKORZYSTNIEJSZEJOFERTY      </w:t>
      </w:r>
    </w:p>
    <w:p w:rsidR="00B64545" w:rsidRDefault="00B64545" w:rsidP="00B64545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0555A">
        <w:rPr>
          <w:rFonts w:ascii="Times New Roman" w:hAnsi="Times New Roman"/>
          <w:bCs/>
          <w:sz w:val="24"/>
          <w:szCs w:val="24"/>
        </w:rPr>
        <w:t>W postępowaniu o udzielenie zamówienia publicznego</w:t>
      </w:r>
      <w:r w:rsidRPr="0060555A">
        <w:rPr>
          <w:rFonts w:ascii="Times New Roman" w:hAnsi="Times New Roman"/>
          <w:sz w:val="24"/>
          <w:szCs w:val="24"/>
        </w:rPr>
        <w:t xml:space="preserve"> p.n. </w:t>
      </w:r>
      <w:r w:rsidRPr="0060555A">
        <w:rPr>
          <w:rFonts w:ascii="Times New Roman" w:hAnsi="Times New Roman"/>
          <w:color w:val="000000"/>
          <w:sz w:val="24"/>
          <w:szCs w:val="24"/>
        </w:rPr>
        <w:t xml:space="preserve">Dostawa rękawic jednorazowych ochronnych dla Domu Pomocy Społecznej w Jedlance na potrzeby realizacji projektu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„</w:t>
      </w:r>
      <w:r w:rsidRPr="0060555A">
        <w:rPr>
          <w:rFonts w:ascii="Times New Roman" w:hAnsi="Times New Roman"/>
          <w:color w:val="000000"/>
          <w:sz w:val="24"/>
          <w:szCs w:val="24"/>
        </w:rPr>
        <w:t>Wsparcie dla Mazowsza”</w:t>
      </w:r>
      <w:r w:rsidRPr="0060555A">
        <w:rPr>
          <w:rFonts w:ascii="Times New Roman" w:hAnsi="Times New Roman"/>
          <w:sz w:val="24"/>
          <w:szCs w:val="24"/>
        </w:rPr>
        <w:t xml:space="preserve"> dla potrzeb Domu Pomocy Społecznej w Jedlance, w procedurze uproszczonej prowadzonej bez zastosowania przepisów ustawy z dnia 29 stycznia 2004 r,. Prawo Zamówień Publicznych.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4545" w:rsidRPr="00B64545" w:rsidRDefault="00B64545" w:rsidP="00B64545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0555A">
        <w:rPr>
          <w:rFonts w:ascii="Times New Roman" w:hAnsi="Times New Roman"/>
        </w:rPr>
        <w:t xml:space="preserve">Zamawiający – Dom Pomocy Społecznej w Jedlance, Jedlanka 10, 26-660 Jedlińsk, informuje, </w:t>
      </w:r>
      <w:r>
        <w:rPr>
          <w:rFonts w:ascii="Times New Roman" w:hAnsi="Times New Roman"/>
        </w:rPr>
        <w:t xml:space="preserve">                </w:t>
      </w:r>
      <w:r w:rsidRPr="0060555A">
        <w:rPr>
          <w:rFonts w:ascii="Times New Roman" w:hAnsi="Times New Roman"/>
        </w:rPr>
        <w:t>że w powyższym postepowaniu wybrano ofertę złożoną przez n/w firmę:</w:t>
      </w:r>
    </w:p>
    <w:p w:rsidR="00B64545" w:rsidRPr="0060555A" w:rsidRDefault="00B64545" w:rsidP="00B64545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0555A">
        <w:rPr>
          <w:rFonts w:ascii="Times New Roman" w:hAnsi="Times New Roman"/>
          <w:sz w:val="24"/>
          <w:szCs w:val="24"/>
        </w:rPr>
        <w:t>Admed Joanna Kiljanek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055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ul. </w:t>
      </w:r>
      <w:r w:rsidRPr="0060555A">
        <w:rPr>
          <w:rFonts w:ascii="Times New Roman" w:hAnsi="Times New Roman"/>
          <w:sz w:val="24"/>
          <w:szCs w:val="24"/>
        </w:rPr>
        <w:t>Osiedlowa 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555A">
        <w:rPr>
          <w:rFonts w:ascii="Times New Roman" w:hAnsi="Times New Roman"/>
          <w:sz w:val="24"/>
          <w:szCs w:val="24"/>
        </w:rPr>
        <w:t>26 – 600  Radom</w:t>
      </w:r>
      <w:r w:rsidRPr="0060555A">
        <w:rPr>
          <w:rFonts w:ascii="Times New Roman" w:hAnsi="Times New Roman"/>
          <w:sz w:val="24"/>
          <w:szCs w:val="24"/>
        </w:rPr>
        <w:t xml:space="preserve"> </w:t>
      </w:r>
      <w:r w:rsidRPr="0060555A">
        <w:rPr>
          <w:rFonts w:ascii="Times New Roman" w:hAnsi="Times New Roman"/>
          <w:sz w:val="24"/>
          <w:szCs w:val="24"/>
        </w:rPr>
        <w:t xml:space="preserve">przedstawiona cena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0555A">
        <w:rPr>
          <w:rFonts w:ascii="Times New Roman" w:hAnsi="Times New Roman"/>
          <w:sz w:val="24"/>
          <w:szCs w:val="24"/>
        </w:rPr>
        <w:t>109 924,20 zł brutto</w:t>
      </w:r>
    </w:p>
    <w:p w:rsidR="00B64545" w:rsidRDefault="00B64545" w:rsidP="00B64545">
      <w:pPr>
        <w:spacing w:before="100" w:beforeAutospacing="1" w:after="100" w:afterAutospacing="1"/>
      </w:pPr>
      <w:r w:rsidRPr="0060555A">
        <w:rPr>
          <w:rFonts w:ascii="Times New Roman" w:hAnsi="Times New Roman"/>
        </w:rPr>
        <w:t xml:space="preserve">Uzasadnienie wyboru: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O</w:t>
      </w:r>
      <w:bookmarkStart w:id="0" w:name="_GoBack"/>
      <w:bookmarkEnd w:id="0"/>
      <w:r w:rsidRPr="0060555A">
        <w:rPr>
          <w:rFonts w:ascii="Times New Roman" w:hAnsi="Times New Roman"/>
        </w:rPr>
        <w:t>ferta jest najtańsza, spełnia wymagania Zamawiającego określone w zapytaniu ofertowym.</w:t>
      </w:r>
    </w:p>
    <w:p w:rsidR="00B64545" w:rsidRPr="00B64545" w:rsidRDefault="00B64545" w:rsidP="00B64545">
      <w:pPr>
        <w:spacing w:before="100" w:beforeAutospacing="1" w:after="100" w:afterAutospacing="1"/>
      </w:pPr>
      <w:r w:rsidRPr="00B64545">
        <w:rPr>
          <w:rFonts w:ascii="Times New Roman" w:hAnsi="Times New Roman"/>
        </w:rPr>
        <w:t>Otrzymują:</w:t>
      </w:r>
    </w:p>
    <w:p w:rsidR="00B64545" w:rsidRPr="00B64545" w:rsidRDefault="00B64545" w:rsidP="00B64545">
      <w:pPr>
        <w:pStyle w:val="Akapitzlist"/>
        <w:numPr>
          <w:ilvl w:val="0"/>
          <w:numId w:val="4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 xml:space="preserve">Medica  Mask  Beata Piotrowska                                                                                                       73 – 121  Marianowo                                                                                                                    ul. Stargardzka 7                                                  </w:t>
      </w:r>
    </w:p>
    <w:p w:rsidR="00B64545" w:rsidRPr="00B64545" w:rsidRDefault="00B64545" w:rsidP="00B64545">
      <w:pPr>
        <w:pStyle w:val="Akapitzlist"/>
        <w:numPr>
          <w:ilvl w:val="0"/>
          <w:numId w:val="4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 xml:space="preserve">MODERN  EVENTS Magdalena Gęca                                                                                               00 – 373  Warszawa                                                                                                                           ul.  Nowy Świat 26, lok.8                                                </w:t>
      </w:r>
    </w:p>
    <w:p w:rsidR="00B64545" w:rsidRPr="00B64545" w:rsidRDefault="00B64545" w:rsidP="00B64545">
      <w:pPr>
        <w:pStyle w:val="Akapitzlist"/>
        <w:numPr>
          <w:ilvl w:val="0"/>
          <w:numId w:val="4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 xml:space="preserve">P.W. „ MAT” Marzena Tkaczuk                                                                                               ul. Zgodna 4 b                                                                                                                                 27 – 200 Starachowice </w:t>
      </w:r>
    </w:p>
    <w:p w:rsidR="00B64545" w:rsidRPr="00B64545" w:rsidRDefault="00B64545" w:rsidP="00B64545">
      <w:pPr>
        <w:pStyle w:val="Akapitzlist"/>
        <w:numPr>
          <w:ilvl w:val="0"/>
          <w:numId w:val="4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  <w:lang w:val="en-US"/>
        </w:rPr>
        <w:t xml:space="preserve">Foxmedical Sp. z o. o.                                                                                                                  </w:t>
      </w:r>
      <w:r w:rsidRPr="00B64545">
        <w:rPr>
          <w:rFonts w:ascii="Times New Roman" w:hAnsi="Times New Roman"/>
          <w:sz w:val="24"/>
          <w:szCs w:val="24"/>
        </w:rPr>
        <w:t xml:space="preserve">ul. Szkolna 1/215  </w:t>
      </w:r>
    </w:p>
    <w:p w:rsidR="00B64545" w:rsidRPr="00B64545" w:rsidRDefault="00B64545" w:rsidP="00B64545">
      <w:pPr>
        <w:pStyle w:val="Akapitzlis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 xml:space="preserve">61 – 835 Poznań </w:t>
      </w:r>
    </w:p>
    <w:p w:rsidR="00B64545" w:rsidRPr="00B64545" w:rsidRDefault="00B64545" w:rsidP="00B64545">
      <w:pPr>
        <w:pStyle w:val="Akapitzlist"/>
        <w:numPr>
          <w:ilvl w:val="0"/>
          <w:numId w:val="44"/>
        </w:numPr>
        <w:spacing w:after="160" w:line="240" w:lineRule="auto"/>
        <w:rPr>
          <w:rFonts w:ascii="Times New Roman" w:hAnsi="Times New Roman"/>
          <w:sz w:val="24"/>
          <w:szCs w:val="24"/>
          <w:lang w:val="en-US"/>
        </w:rPr>
      </w:pPr>
      <w:r w:rsidRPr="00B64545">
        <w:rPr>
          <w:rFonts w:ascii="Times New Roman" w:hAnsi="Times New Roman"/>
          <w:sz w:val="24"/>
          <w:szCs w:val="24"/>
          <w:lang w:val="en-US"/>
        </w:rPr>
        <w:t>Zarys International Grup sp. z o. o. sp. k.</w:t>
      </w:r>
    </w:p>
    <w:p w:rsidR="00B64545" w:rsidRPr="00B64545" w:rsidRDefault="00B64545" w:rsidP="00B64545">
      <w:pPr>
        <w:pStyle w:val="Akapitzlis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>ul. Pod Borem 18</w:t>
      </w:r>
    </w:p>
    <w:p w:rsidR="00B64545" w:rsidRPr="00B64545" w:rsidRDefault="00B64545" w:rsidP="00B64545">
      <w:pPr>
        <w:pStyle w:val="Akapitzlis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 xml:space="preserve">41 – 808  Zabrze                                                                                                                </w:t>
      </w:r>
    </w:p>
    <w:p w:rsidR="00B64545" w:rsidRPr="00B64545" w:rsidRDefault="00B64545" w:rsidP="00B64545">
      <w:pPr>
        <w:pStyle w:val="Akapitzlist"/>
        <w:numPr>
          <w:ilvl w:val="0"/>
          <w:numId w:val="44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 xml:space="preserve">Dentech Edward Szczęch i S-ka  S. J </w:t>
      </w:r>
    </w:p>
    <w:p w:rsidR="00B64545" w:rsidRPr="00B64545" w:rsidRDefault="00B64545" w:rsidP="00B64545">
      <w:pPr>
        <w:pStyle w:val="Akapitzlis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>ul. Wyspiańskiego 36</w:t>
      </w:r>
    </w:p>
    <w:p w:rsidR="00B64545" w:rsidRPr="00B64545" w:rsidRDefault="00B64545" w:rsidP="00B64545">
      <w:pPr>
        <w:pStyle w:val="Akapitzlis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 xml:space="preserve">35 – 111 Rzeszów </w:t>
      </w:r>
    </w:p>
    <w:p w:rsidR="00B64545" w:rsidRPr="00B64545" w:rsidRDefault="00B64545" w:rsidP="00B64545">
      <w:pPr>
        <w:pStyle w:val="Akapitzlis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64545">
        <w:rPr>
          <w:rFonts w:ascii="Times New Roman" w:hAnsi="Times New Roman"/>
          <w:sz w:val="24"/>
          <w:szCs w:val="24"/>
        </w:rPr>
        <w:t>Przedstawiona oferta została wycofana.</w:t>
      </w:r>
    </w:p>
    <w:p w:rsidR="00884F4A" w:rsidRPr="00B64545" w:rsidRDefault="00884F4A" w:rsidP="00124F7E">
      <w:pPr>
        <w:rPr>
          <w:rFonts w:ascii="Times New Roman" w:hAnsi="Times New Roman"/>
        </w:rPr>
      </w:pPr>
    </w:p>
    <w:sectPr w:rsidR="00884F4A" w:rsidRPr="00B64545" w:rsidSect="00F310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47" w:rsidRDefault="00EF7047" w:rsidP="00D6746B">
      <w:pPr>
        <w:spacing w:after="0" w:line="240" w:lineRule="auto"/>
      </w:pPr>
      <w:r>
        <w:separator/>
      </w:r>
    </w:p>
  </w:endnote>
  <w:endnote w:type="continuationSeparator" w:id="0">
    <w:p w:rsidR="00EF7047" w:rsidRDefault="00EF7047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47" w:rsidRDefault="00EF7047" w:rsidP="00D6746B">
      <w:pPr>
        <w:spacing w:after="0" w:line="240" w:lineRule="auto"/>
      </w:pPr>
      <w:r>
        <w:separator/>
      </w:r>
    </w:p>
  </w:footnote>
  <w:footnote w:type="continuationSeparator" w:id="0">
    <w:p w:rsidR="00EF7047" w:rsidRDefault="00EF7047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A0F06"/>
    <w:multiLevelType w:val="hybridMultilevel"/>
    <w:tmpl w:val="39444212"/>
    <w:lvl w:ilvl="0" w:tplc="204EC3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6"/>
  </w:num>
  <w:num w:numId="3">
    <w:abstractNumId w:val="26"/>
  </w:num>
  <w:num w:numId="4">
    <w:abstractNumId w:val="42"/>
  </w:num>
  <w:num w:numId="5">
    <w:abstractNumId w:val="19"/>
  </w:num>
  <w:num w:numId="6">
    <w:abstractNumId w:val="35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38"/>
  </w:num>
  <w:num w:numId="31">
    <w:abstractNumId w:val="40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39"/>
  </w:num>
  <w:num w:numId="38">
    <w:abstractNumId w:val="37"/>
  </w:num>
  <w:num w:numId="39">
    <w:abstractNumId w:val="21"/>
  </w:num>
  <w:num w:numId="40">
    <w:abstractNumId w:val="29"/>
  </w:num>
  <w:num w:numId="41">
    <w:abstractNumId w:val="43"/>
  </w:num>
  <w:num w:numId="42">
    <w:abstractNumId w:val="33"/>
  </w:num>
  <w:num w:numId="43">
    <w:abstractNumId w:val="4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64545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EF70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73E2F-B63B-4509-8D32-A55489FB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2020-11-13T13:36:00Z</cp:lastPrinted>
  <dcterms:created xsi:type="dcterms:W3CDTF">2020-11-13T13:53:00Z</dcterms:created>
  <dcterms:modified xsi:type="dcterms:W3CDTF">2020-11-13T13:53:00Z</dcterms:modified>
</cp:coreProperties>
</file>