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51C8" w14:textId="6836CBFB" w:rsidR="00CC0CB3" w:rsidRPr="003429CB" w:rsidRDefault="001F21F0" w:rsidP="00E1772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CB">
        <w:rPr>
          <w:rFonts w:ascii="Times New Roman" w:hAnsi="Times New Roman" w:cs="Times New Roman"/>
          <w:b/>
          <w:sz w:val="24"/>
          <w:szCs w:val="24"/>
        </w:rPr>
        <w:t xml:space="preserve">UMOWA  O  ROBOTY  REMONTOWE  </w:t>
      </w:r>
    </w:p>
    <w:p w14:paraId="55F0FC41" w14:textId="59D99ACF" w:rsidR="00DE2620" w:rsidRPr="003429CB" w:rsidRDefault="001F21F0" w:rsidP="00DE2620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Przedmiotem umowy jest remont </w:t>
      </w:r>
      <w:r w:rsidR="00DE2620">
        <w:rPr>
          <w:rFonts w:ascii="Times New Roman" w:hAnsi="Times New Roman" w:cs="Times New Roman"/>
          <w:sz w:val="24"/>
          <w:szCs w:val="24"/>
        </w:rPr>
        <w:t xml:space="preserve">oświetlenia zewnętrznego </w:t>
      </w:r>
    </w:p>
    <w:p w14:paraId="21977E33" w14:textId="23712A1B" w:rsidR="00002BAB" w:rsidRPr="003429CB" w:rsidRDefault="0008143F" w:rsidP="00E1772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w D P S Jedlanka</w:t>
      </w:r>
    </w:p>
    <w:p w14:paraId="52F81644" w14:textId="0C7B13D5" w:rsidR="007C25E4" w:rsidRPr="003429CB" w:rsidRDefault="007C25E4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DE2620">
        <w:rPr>
          <w:rFonts w:ascii="Times New Roman" w:hAnsi="Times New Roman" w:cs="Times New Roman"/>
          <w:sz w:val="24"/>
          <w:szCs w:val="24"/>
        </w:rPr>
        <w:t>………..</w:t>
      </w:r>
      <w:r w:rsidR="00C64CCA">
        <w:rPr>
          <w:rFonts w:ascii="Times New Roman" w:hAnsi="Times New Roman" w:cs="Times New Roman"/>
          <w:sz w:val="24"/>
          <w:szCs w:val="24"/>
        </w:rPr>
        <w:t>.</w:t>
      </w:r>
      <w:r w:rsidR="00DE2620">
        <w:rPr>
          <w:rFonts w:ascii="Times New Roman" w:hAnsi="Times New Roman" w:cs="Times New Roman"/>
          <w:sz w:val="24"/>
          <w:szCs w:val="24"/>
        </w:rPr>
        <w:t>.</w:t>
      </w:r>
      <w:r w:rsidR="00C64CCA">
        <w:rPr>
          <w:rFonts w:ascii="Times New Roman" w:hAnsi="Times New Roman" w:cs="Times New Roman"/>
          <w:sz w:val="24"/>
          <w:szCs w:val="24"/>
        </w:rPr>
        <w:t>.</w:t>
      </w:r>
      <w:r w:rsidRPr="003429CB">
        <w:rPr>
          <w:rFonts w:ascii="Times New Roman" w:hAnsi="Times New Roman" w:cs="Times New Roman"/>
          <w:sz w:val="24"/>
          <w:szCs w:val="24"/>
        </w:rPr>
        <w:t>2020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r. w Jedlance pomiędzy: </w:t>
      </w:r>
    </w:p>
    <w:p w14:paraId="127B0207" w14:textId="034038B4" w:rsidR="007C25E4" w:rsidRPr="003429CB" w:rsidRDefault="007C25E4" w:rsidP="00662273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Powiatem Radomskim z siedzibą ul. T.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Mazowieckiego 7, 26-600 Radom NIP 9482604208 REGON 670223110 w imieniu którego </w:t>
      </w:r>
      <w:r w:rsidR="0008143F" w:rsidRPr="003429CB">
        <w:rPr>
          <w:rFonts w:ascii="Times New Roman" w:hAnsi="Times New Roman" w:cs="Times New Roman"/>
          <w:sz w:val="24"/>
          <w:szCs w:val="24"/>
        </w:rPr>
        <w:t>działa</w:t>
      </w:r>
      <w:r w:rsidRPr="003429CB">
        <w:rPr>
          <w:rFonts w:ascii="Times New Roman" w:hAnsi="Times New Roman" w:cs="Times New Roman"/>
          <w:sz w:val="24"/>
          <w:szCs w:val="24"/>
        </w:rPr>
        <w:t xml:space="preserve"> Dom Pomocy Społecznej w Jedlance</w:t>
      </w:r>
      <w:r w:rsidRPr="003429CB">
        <w:rPr>
          <w:rFonts w:ascii="Times New Roman" w:hAnsi="Times New Roman" w:cs="Times New Roman"/>
          <w:sz w:val="24"/>
          <w:szCs w:val="24"/>
        </w:rPr>
        <w:br/>
        <w:t xml:space="preserve"> z siedzibą w Jedlanka 10, 26-660 Jedlińsk reprezentowany przez dyrektora Jacka Kowalskiego zwany dalej </w:t>
      </w:r>
      <w:r w:rsidRPr="003429CB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3429CB">
        <w:rPr>
          <w:rFonts w:ascii="Times New Roman" w:hAnsi="Times New Roman" w:cs="Times New Roman"/>
          <w:sz w:val="24"/>
          <w:szCs w:val="24"/>
        </w:rPr>
        <w:t>,</w:t>
      </w:r>
    </w:p>
    <w:p w14:paraId="1F19B262" w14:textId="73BBADE2" w:rsidR="00DE2620" w:rsidRDefault="007C25E4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a</w:t>
      </w:r>
      <w:r w:rsidR="00D2741B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691F09" w:rsidRPr="00691F09">
        <w:rPr>
          <w:rFonts w:ascii="Times New Roman" w:hAnsi="Times New Roman" w:cs="Times New Roman"/>
          <w:sz w:val="24"/>
          <w:szCs w:val="24"/>
        </w:rPr>
        <w:t xml:space="preserve"> </w:t>
      </w:r>
      <w:r w:rsidR="00DE262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6F9C2500" w14:textId="37DD10C0" w:rsidR="00976828" w:rsidRPr="003429CB" w:rsidRDefault="00DE2620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…………………………..</w:t>
      </w:r>
      <w:r w:rsidR="00691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58F57" w14:textId="36D8639A" w:rsidR="00DE2620" w:rsidRDefault="00691F09" w:rsidP="0066227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reprezentowany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B9CCB" w14:textId="70ED6B29" w:rsidR="00D2741B" w:rsidRDefault="00691F09" w:rsidP="0066227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429CB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3429CB">
        <w:rPr>
          <w:rFonts w:ascii="Times New Roman" w:hAnsi="Times New Roman" w:cs="Times New Roman"/>
          <w:sz w:val="24"/>
          <w:szCs w:val="24"/>
        </w:rPr>
        <w:t>.</w:t>
      </w:r>
      <w:r w:rsidR="00DE2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ABC7B" w14:textId="77777777" w:rsidR="00DE2620" w:rsidRPr="003429CB" w:rsidRDefault="00DE2620" w:rsidP="0066227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35C1B16" w14:textId="77777777" w:rsidR="00D2741B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1218F6A4" w14:textId="7B7C8FFE" w:rsidR="00D2741B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 1. Zamawiający zleca, a Wykonawca przyjmuje do wykonania 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remont </w:t>
      </w:r>
      <w:r w:rsidR="00DE2620">
        <w:rPr>
          <w:rFonts w:ascii="Times New Roman" w:hAnsi="Times New Roman" w:cs="Times New Roman"/>
          <w:sz w:val="24"/>
          <w:szCs w:val="24"/>
        </w:rPr>
        <w:t xml:space="preserve">oświetlenia zewnętrznego                   </w:t>
      </w:r>
      <w:r w:rsidR="001F21F0" w:rsidRPr="003429CB">
        <w:rPr>
          <w:rFonts w:ascii="Times New Roman" w:hAnsi="Times New Roman" w:cs="Times New Roman"/>
          <w:sz w:val="24"/>
          <w:szCs w:val="24"/>
        </w:rPr>
        <w:t>w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A460EC" w:rsidRPr="003429CB">
        <w:rPr>
          <w:rFonts w:ascii="Times New Roman" w:hAnsi="Times New Roman" w:cs="Times New Roman"/>
          <w:sz w:val="24"/>
          <w:szCs w:val="24"/>
        </w:rPr>
        <w:t>DPS w Jedlance,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Jedlanka 10, 26-660</w:t>
      </w:r>
      <w:r w:rsidR="00A637A2">
        <w:rPr>
          <w:rFonts w:ascii="Times New Roman" w:hAnsi="Times New Roman" w:cs="Times New Roman"/>
          <w:sz w:val="24"/>
          <w:szCs w:val="24"/>
        </w:rPr>
        <w:t xml:space="preserve">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Jedlińsk 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49DB" w14:textId="010D22A8" w:rsidR="00002BAB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Szczegółowy zakres robót </w:t>
      </w:r>
      <w:r w:rsidR="001F21F0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 do wykonania został określony w</w:t>
      </w:r>
      <w:r w:rsidR="00A460EC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zapytaniu ofertowym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29CB">
        <w:rPr>
          <w:rFonts w:ascii="Times New Roman" w:hAnsi="Times New Roman" w:cs="Times New Roman"/>
          <w:sz w:val="24"/>
          <w:szCs w:val="24"/>
        </w:rPr>
        <w:t>z dnia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2</w:t>
      </w:r>
      <w:r w:rsidR="00DE2620">
        <w:rPr>
          <w:rFonts w:ascii="Times New Roman" w:hAnsi="Times New Roman" w:cs="Times New Roman"/>
          <w:sz w:val="24"/>
          <w:szCs w:val="24"/>
        </w:rPr>
        <w:t>3</w:t>
      </w:r>
      <w:r w:rsidR="00AE19B2" w:rsidRPr="003429CB">
        <w:rPr>
          <w:rFonts w:ascii="Times New Roman" w:hAnsi="Times New Roman" w:cs="Times New Roman"/>
          <w:sz w:val="24"/>
          <w:szCs w:val="24"/>
        </w:rPr>
        <w:t>.</w:t>
      </w:r>
      <w:r w:rsidR="001F21F0" w:rsidRPr="003429CB">
        <w:rPr>
          <w:rFonts w:ascii="Times New Roman" w:hAnsi="Times New Roman" w:cs="Times New Roman"/>
          <w:sz w:val="24"/>
          <w:szCs w:val="24"/>
        </w:rPr>
        <w:t>1</w:t>
      </w:r>
      <w:r w:rsidR="00DE2620">
        <w:rPr>
          <w:rFonts w:ascii="Times New Roman" w:hAnsi="Times New Roman" w:cs="Times New Roman"/>
          <w:sz w:val="24"/>
          <w:szCs w:val="24"/>
        </w:rPr>
        <w:t>1</w:t>
      </w:r>
      <w:r w:rsidR="00AE19B2" w:rsidRPr="003429CB">
        <w:rPr>
          <w:rFonts w:ascii="Times New Roman" w:hAnsi="Times New Roman" w:cs="Times New Roman"/>
          <w:sz w:val="24"/>
          <w:szCs w:val="24"/>
        </w:rPr>
        <w:t>.2020</w:t>
      </w:r>
      <w:r w:rsidR="00A637A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18A127" w14:textId="77777777" w:rsidR="00002BAB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 xml:space="preserve">§ 2. Podwykonawcy </w:t>
      </w:r>
    </w:p>
    <w:p w14:paraId="55ED379B" w14:textId="75C701E2" w:rsidR="00002BAB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Wykonawca może powierzyć wykonanie części robót podwykonawcom pod warunkiem, 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że posiadają oni kwalifikacje do ich wykonania. </w:t>
      </w:r>
    </w:p>
    <w:p w14:paraId="74D5ACE7" w14:textId="77777777" w:rsidR="00002BAB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przypadku powierzenia przez Wykonawcę realizacji robót podwykonawcom, Wykonawca jest zobowiązany do dokonania we własnym zakresie zapłaty wynagrodzenia należnego podwykonawcy. </w:t>
      </w:r>
    </w:p>
    <w:p w14:paraId="5CCB666C" w14:textId="6EA0366E" w:rsidR="00002BAB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Wykonanie prac w podwykonawstwie nie zwalnia Wykonawcy z odpowiedzialności za wykonanie obowiązków wynikających z umowy i obowiązujących przepisów prawa. Wykonawca odpowiada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za działania i zaniechania podwykonawców jak za własne. </w:t>
      </w:r>
    </w:p>
    <w:p w14:paraId="6412A426" w14:textId="77777777" w:rsidR="00002BAB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 xml:space="preserve">§ 3. Terminy realizacji umowy </w:t>
      </w:r>
    </w:p>
    <w:p w14:paraId="177219E2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Strony ustalają następujące terminy realizacji przedmiotu umowy: </w:t>
      </w:r>
    </w:p>
    <w:p w14:paraId="33952B4C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rozpoczęcie robót: w dniu zawarcia umowy - przekazania terenu robót. </w:t>
      </w:r>
    </w:p>
    <w:p w14:paraId="00B6826E" w14:textId="1DD98122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zakończenie robót: </w:t>
      </w:r>
      <w:r w:rsidR="00DE262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5FD5398" w14:textId="7C3BDADC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Terminem realizacji przedmiotu umowy jest data spisania protokołu odbioru technicznego końcowego wykonanych robót </w:t>
      </w:r>
      <w:r w:rsidR="00CE7E8F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AD931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 protokole odbioru technicznego końcowego następuje wydanie przez Wykonawcę przedmiotu umowy – Zamawiającemu. </w:t>
      </w:r>
      <w:bookmarkStart w:id="0" w:name="_GoBack"/>
      <w:bookmarkEnd w:id="0"/>
    </w:p>
    <w:p w14:paraId="07917F6E" w14:textId="1E82A3FC" w:rsidR="002527E7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4. Wykonawca jest zobowiązany informować Zamawiającego o okolicznościach, które mogą wpłynąć na pogorszenie jakości robót lub opóźnienie terminu zakończenia robót. </w:t>
      </w:r>
    </w:p>
    <w:p w14:paraId="24E09641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4. Wynagrodzenie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209A1" w14:textId="7F322C18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 wykonanie przedmiotu umowy, określonego w § 1, Strony umowy ustalają na podstawie złożonej przez Wykonawcę oferty cenowej </w:t>
      </w:r>
      <w:r w:rsidR="00A637A2">
        <w:rPr>
          <w:rFonts w:ascii="Times New Roman" w:hAnsi="Times New Roman" w:cs="Times New Roman"/>
          <w:sz w:val="24"/>
          <w:szCs w:val="24"/>
        </w:rPr>
        <w:t xml:space="preserve">wynagrodzenie ryczałtowe </w:t>
      </w:r>
      <w:r w:rsidRPr="003429CB">
        <w:rPr>
          <w:rFonts w:ascii="Times New Roman" w:hAnsi="Times New Roman" w:cs="Times New Roman"/>
          <w:sz w:val="24"/>
          <w:szCs w:val="24"/>
        </w:rPr>
        <w:t>w kwocie</w:t>
      </w:r>
      <w:r w:rsidR="00691F09">
        <w:rPr>
          <w:rFonts w:ascii="Times New Roman" w:hAnsi="Times New Roman" w:cs="Times New Roman"/>
          <w:sz w:val="24"/>
          <w:szCs w:val="24"/>
        </w:rPr>
        <w:t xml:space="preserve"> brutto:</w:t>
      </w:r>
      <w:r w:rsidR="00DE2620">
        <w:rPr>
          <w:rFonts w:ascii="Times New Roman" w:hAnsi="Times New Roman" w:cs="Times New Roman"/>
          <w:sz w:val="24"/>
          <w:szCs w:val="24"/>
        </w:rPr>
        <w:t>………</w:t>
      </w:r>
      <w:r w:rsidR="00691F09">
        <w:rPr>
          <w:rFonts w:ascii="Times New Roman" w:hAnsi="Times New Roman" w:cs="Times New Roman"/>
          <w:sz w:val="24"/>
          <w:szCs w:val="24"/>
        </w:rPr>
        <w:t xml:space="preserve"> zł</w:t>
      </w:r>
      <w:r w:rsidRPr="003429CB">
        <w:rPr>
          <w:rFonts w:ascii="Times New Roman" w:hAnsi="Times New Roman" w:cs="Times New Roman"/>
          <w:sz w:val="24"/>
          <w:szCs w:val="24"/>
        </w:rPr>
        <w:t xml:space="preserve"> (słownie z</w:t>
      </w:r>
      <w:r w:rsidR="00DE2620">
        <w:rPr>
          <w:rFonts w:ascii="Times New Roman" w:hAnsi="Times New Roman" w:cs="Times New Roman"/>
          <w:sz w:val="24"/>
          <w:szCs w:val="24"/>
        </w:rPr>
        <w:t>łotych:………………………………………………………………………</w:t>
      </w:r>
      <w:r w:rsidR="00691F09">
        <w:rPr>
          <w:rFonts w:ascii="Times New Roman" w:hAnsi="Times New Roman" w:cs="Times New Roman"/>
          <w:sz w:val="24"/>
          <w:szCs w:val="24"/>
        </w:rPr>
        <w:t>złotych 00/100</w:t>
      </w:r>
      <w:r w:rsidRPr="003429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42D638" w14:textId="56ABFEFF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ww. wynagrodzeniu zawarty będzie podatek VAT o stawce 23%.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33867" w14:textId="2BAF9995" w:rsidR="00A637A2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Podstawę do wystawienia faktury za wykonane roboty budowlane stanowi załączony do faktury oryginał protokołu odbioru technicznego robót </w:t>
      </w:r>
      <w:r w:rsidR="00255A85" w:rsidRPr="003429CB">
        <w:rPr>
          <w:rFonts w:ascii="Times New Roman" w:hAnsi="Times New Roman" w:cs="Times New Roman"/>
          <w:sz w:val="24"/>
          <w:szCs w:val="24"/>
        </w:rPr>
        <w:t>remontow</w:t>
      </w:r>
      <w:r w:rsidR="00A637A2">
        <w:rPr>
          <w:rFonts w:ascii="Times New Roman" w:hAnsi="Times New Roman" w:cs="Times New Roman"/>
          <w:sz w:val="24"/>
          <w:szCs w:val="24"/>
        </w:rPr>
        <w:t>ych.</w:t>
      </w:r>
    </w:p>
    <w:p w14:paraId="66D5F8FF" w14:textId="2DAFBE21" w:rsidR="00CC457E" w:rsidRDefault="00A637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Fakturę należy wystawić w następujący sposób:</w:t>
      </w:r>
    </w:p>
    <w:p w14:paraId="27E6DE06" w14:textId="1B55D3A0" w:rsidR="00A637A2" w:rsidRPr="003429CB" w:rsidRDefault="00A637A2" w:rsidP="00662273">
      <w:pPr>
        <w:spacing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429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Nabywca: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>Powiat Radomski, ul. Tadeusza  Mazowieckiego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>7, 26-600 Radom, NIP: 9482604208</w:t>
      </w:r>
    </w:p>
    <w:p w14:paraId="4144762E" w14:textId="4A1DCDA2" w:rsidR="00A637A2" w:rsidRPr="00A637A2" w:rsidRDefault="00A637A2" w:rsidP="00662273">
      <w:pPr>
        <w:spacing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429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Odbiorca / Płatnik: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Dom Pomocy Społecznej w Jedlance, Jedlanka 10, 26-660 Jedlińsk </w:t>
      </w:r>
    </w:p>
    <w:p w14:paraId="0D14A49B" w14:textId="6B0EAD66" w:rsidR="00CC457E" w:rsidRPr="003429CB" w:rsidRDefault="00A637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. 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</w:p>
    <w:p w14:paraId="295E7CD3" w14:textId="24B06796" w:rsidR="00CC457E" w:rsidRPr="003429CB" w:rsidRDefault="00365DDA" w:rsidP="006622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Wynagrodzenie za odebrany przedmiot umowy zostanie zapłacone w terminie do </w:t>
      </w:r>
      <w:r w:rsidR="00DE2620">
        <w:rPr>
          <w:rFonts w:ascii="Times New Roman" w:hAnsi="Times New Roman" w:cs="Times New Roman"/>
          <w:b/>
          <w:sz w:val="24"/>
          <w:szCs w:val="24"/>
        </w:rPr>
        <w:t>7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F664D6">
        <w:rPr>
          <w:rFonts w:ascii="Times New Roman" w:hAnsi="Times New Roman" w:cs="Times New Roman"/>
          <w:sz w:val="24"/>
          <w:szCs w:val="24"/>
        </w:rPr>
        <w:t>dostarczenia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                      </w:t>
      </w:r>
    </w:p>
    <w:p w14:paraId="524904AC" w14:textId="09FE7DB9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7. Uważa się, że termin zapłaty jest dochowany, jeżeli rachunek Zamawiającego zostanie obciążony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ww. terminie. </w:t>
      </w:r>
    </w:p>
    <w:p w14:paraId="2D591D65" w14:textId="77777777" w:rsidR="008F08F0" w:rsidRPr="003429CB" w:rsidRDefault="00365DDA" w:rsidP="006622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8. Wykonawca nie może zbywać ani przenosić na rzecz osób trzecich praw i wierzytelności powstałych w związku z realizacją niniejszej umowy bez zgody Zamawiającego. </w:t>
      </w:r>
    </w:p>
    <w:p w14:paraId="1B58E997" w14:textId="2D1F0D81" w:rsidR="00A13551" w:rsidRPr="003429CB" w:rsidRDefault="00A13551" w:rsidP="006622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9. Zamawiający informuje Wykonawcę, że na podstawie art.4 ust.3 ustawy z dnia 9 listopada 2018 roku 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</w:p>
    <w:p w14:paraId="778029DB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5. Przekazanie terenu robót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9A45A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Teren robót zostanie przekazany Wykonawcy z chwilą zawarcia umowy na podstawie pisemnego protokołu. </w:t>
      </w:r>
    </w:p>
    <w:p w14:paraId="1D3F15F5" w14:textId="77777777" w:rsidR="00CC457E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czasie wykonywania robót Wykonawca powinien na bieżąco utrzymywać teren robót w stanie wolnym od przeszkód, składować materiały i sprzęt w ustalonych miejscach i w należytym porządku, a zbędne przedmioty i materiały usunąć z terenu robót. </w:t>
      </w:r>
    </w:p>
    <w:p w14:paraId="5E203868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6. Ubezpieczenie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AF61D" w14:textId="29EC8282" w:rsidR="00CC457E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>Wykonawca oświadcza, że posiada polisę ubezpieczenia OC w ramach prowadzonej działalności gospodarczej</w:t>
      </w:r>
      <w:r w:rsidR="00CC457E" w:rsidRPr="003429CB">
        <w:rPr>
          <w:rFonts w:ascii="Times New Roman" w:hAnsi="Times New Roman" w:cs="Times New Roman"/>
          <w:sz w:val="24"/>
          <w:szCs w:val="24"/>
        </w:rPr>
        <w:t xml:space="preserve"> i w </w:t>
      </w:r>
      <w:r w:rsidR="00A637A2">
        <w:rPr>
          <w:rFonts w:ascii="Times New Roman" w:hAnsi="Times New Roman" w:cs="Times New Roman"/>
          <w:sz w:val="24"/>
          <w:szCs w:val="24"/>
        </w:rPr>
        <w:t>r</w:t>
      </w:r>
      <w:r w:rsidR="00CC457E" w:rsidRPr="003429CB">
        <w:rPr>
          <w:rFonts w:ascii="Times New Roman" w:hAnsi="Times New Roman" w:cs="Times New Roman"/>
          <w:sz w:val="24"/>
          <w:szCs w:val="24"/>
        </w:rPr>
        <w:t>amach realizacji przedmiotu niniejszej umowy będzie przestrzegać jej warunków.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E8A07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7. Obowiązki stron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B42FD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Zamawiający zobowiązany jest do: </w:t>
      </w:r>
    </w:p>
    <w:p w14:paraId="7174145A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przekazania Wykonawcy terenu robót, </w:t>
      </w:r>
    </w:p>
    <w:p w14:paraId="13915B27" w14:textId="77777777" w:rsidR="00CC457E" w:rsidRPr="003429CB" w:rsidRDefault="00CC457E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odbioru przedmiotu umowy i zapłaty wynagrodzenia należnego Wykonawcy. </w:t>
      </w:r>
    </w:p>
    <w:p w14:paraId="58B38BC0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Wykonawca zobowiązany jest do: </w:t>
      </w:r>
    </w:p>
    <w:p w14:paraId="4010C12C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przejęcia terenu robót od Zamawiającego oraz zapewnienia własnym staraniem i na własny koszt mediów koniecznych do realizacji przedmiotu umowy, </w:t>
      </w:r>
    </w:p>
    <w:p w14:paraId="7A489C57" w14:textId="35EA7C93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wykonania przedmiotu umowy zgodnie z warunkami </w:t>
      </w:r>
      <w:r w:rsidR="00CC457E" w:rsidRPr="003429CB">
        <w:rPr>
          <w:rFonts w:ascii="Times New Roman" w:hAnsi="Times New Roman" w:cs="Times New Roman"/>
          <w:sz w:val="24"/>
          <w:szCs w:val="24"/>
        </w:rPr>
        <w:t>administracyjnymi</w:t>
      </w:r>
      <w:r w:rsidRPr="003429CB">
        <w:rPr>
          <w:rFonts w:ascii="Times New Roman" w:hAnsi="Times New Roman" w:cs="Times New Roman"/>
          <w:sz w:val="24"/>
          <w:szCs w:val="24"/>
        </w:rPr>
        <w:t xml:space="preserve">, zasadami wiedzy technicznej i przepisami prawa, </w:t>
      </w:r>
    </w:p>
    <w:p w14:paraId="54AC865B" w14:textId="225A1DAC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zapewnienie objęcia kierownictwa budowy przez osobę posiadającą uprawnienia budowlane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 Kierownik budowy/r</w:t>
      </w:r>
      <w:r w:rsidR="002E788B" w:rsidRPr="003429CB">
        <w:rPr>
          <w:rFonts w:ascii="Times New Roman" w:hAnsi="Times New Roman" w:cs="Times New Roman"/>
          <w:sz w:val="24"/>
          <w:szCs w:val="24"/>
        </w:rPr>
        <w:t>emontu</w:t>
      </w:r>
      <w:r w:rsidRPr="003429CB">
        <w:rPr>
          <w:rFonts w:ascii="Times New Roman" w:hAnsi="Times New Roman" w:cs="Times New Roman"/>
          <w:sz w:val="24"/>
          <w:szCs w:val="24"/>
        </w:rPr>
        <w:t>, zobowiązany jest do prowadzenia</w:t>
      </w:r>
      <w:r w:rsidR="00A637A2">
        <w:rPr>
          <w:rFonts w:ascii="Times New Roman" w:hAnsi="Times New Roman" w:cs="Times New Roman"/>
          <w:sz w:val="24"/>
          <w:szCs w:val="24"/>
        </w:rPr>
        <w:t xml:space="preserve"> nadzoru </w:t>
      </w:r>
      <w:r w:rsidRPr="003429CB">
        <w:rPr>
          <w:rFonts w:ascii="Times New Roman" w:hAnsi="Times New Roman" w:cs="Times New Roman"/>
          <w:sz w:val="24"/>
          <w:szCs w:val="24"/>
        </w:rPr>
        <w:t>robót budowlanych. Kierownik budowy/r</w:t>
      </w:r>
      <w:r w:rsidR="002E788B" w:rsidRPr="003429CB">
        <w:rPr>
          <w:rFonts w:ascii="Times New Roman" w:hAnsi="Times New Roman" w:cs="Times New Roman"/>
          <w:sz w:val="24"/>
          <w:szCs w:val="24"/>
        </w:rPr>
        <w:t>emon</w:t>
      </w:r>
      <w:r w:rsidRPr="003429CB">
        <w:rPr>
          <w:rFonts w:ascii="Times New Roman" w:hAnsi="Times New Roman" w:cs="Times New Roman"/>
          <w:sz w:val="24"/>
          <w:szCs w:val="24"/>
        </w:rPr>
        <w:t>t</w:t>
      </w:r>
      <w:r w:rsidR="002E788B" w:rsidRPr="003429CB">
        <w:rPr>
          <w:rFonts w:ascii="Times New Roman" w:hAnsi="Times New Roman" w:cs="Times New Roman"/>
          <w:sz w:val="24"/>
          <w:szCs w:val="24"/>
        </w:rPr>
        <w:t>u</w:t>
      </w:r>
      <w:r w:rsidRPr="003429CB">
        <w:rPr>
          <w:rFonts w:ascii="Times New Roman" w:hAnsi="Times New Roman" w:cs="Times New Roman"/>
          <w:sz w:val="24"/>
          <w:szCs w:val="24"/>
        </w:rPr>
        <w:t xml:space="preserve"> działać będzie w granicach umocowania określonego w ustawie Prawo budowlane</w:t>
      </w:r>
      <w:r w:rsidR="002E788B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zakresie wymaganym przepisami wynikającymi z tej ustawy. </w:t>
      </w:r>
    </w:p>
    <w:p w14:paraId="39D2861C" w14:textId="77777777" w:rsidR="00CC457E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zabezpieczenia terenu robót zgodnie z obowiązującym prawem i z zachowaniem należytej staranności, </w:t>
      </w:r>
    </w:p>
    <w:p w14:paraId="70E1FA8A" w14:textId="606E6B3F" w:rsidR="00CC457E" w:rsidRPr="003429CB" w:rsidRDefault="002E788B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przerwania robót na żądanie Zamawiającego oraz zabezpieczenia wykonanych robót przed ich zniszczeniem, </w:t>
      </w:r>
    </w:p>
    <w:p w14:paraId="6F4981AE" w14:textId="55D4095D" w:rsidR="00CC457E" w:rsidRPr="003429CB" w:rsidRDefault="002E788B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6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zgłoszenia przedmiotu umowy do odbioru, uczestniczenia w czynnościach odbioru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i zapewnienie usunięcia stwierdzonych wad, </w:t>
      </w:r>
    </w:p>
    <w:p w14:paraId="25B2AB42" w14:textId="16EF1299" w:rsidR="00CC457E" w:rsidRPr="003429CB" w:rsidRDefault="002E788B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dbania o należyty porządek na terenie robót, </w:t>
      </w:r>
    </w:p>
    <w:p w14:paraId="505A1149" w14:textId="2FA0DEBC" w:rsidR="00CC457E" w:rsidRPr="003429CB" w:rsidRDefault="002E788B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8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zapewnienia na własny koszt transportu odpadów do miejsc ich wykorzystania lub jako wytwarzający odpady - do przestrzegania przepisów prawnych wynikających z następujących ustaw: a) ustawy z dnia 27.04.2001r. Prawo ochrony środowiska, b) ustawy z dnia 14.12.2012r.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o odpadach. c) wykonania przedmiotu umowy z materiałów odpowiadających wymaganiom określonym w art. 10 ustawy z dnia 7 lipca 1994 r. Prawo budowlane oraz ustawy z dnia 16 kwietnia 2004r. 4 o wyrobach budowlanych </w:t>
      </w:r>
    </w:p>
    <w:p w14:paraId="23E172BD" w14:textId="61A5F12F" w:rsidR="00CC457E" w:rsidRPr="003429CB" w:rsidRDefault="002E788B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</w:t>
      </w:r>
      <w:r w:rsidR="00365DDA" w:rsidRPr="003429CB">
        <w:rPr>
          <w:rFonts w:ascii="Times New Roman" w:hAnsi="Times New Roman" w:cs="Times New Roman"/>
          <w:sz w:val="24"/>
          <w:szCs w:val="24"/>
        </w:rPr>
        <w:t>) ponoszenia pełnej odpowiedzialności za stan i przestrze</w:t>
      </w:r>
      <w:r w:rsidR="003429CB">
        <w:rPr>
          <w:rFonts w:ascii="Times New Roman" w:hAnsi="Times New Roman" w:cs="Times New Roman"/>
          <w:sz w:val="24"/>
          <w:szCs w:val="24"/>
        </w:rPr>
        <w:t>ganie przepisów bhp, ochronę p.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poż.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i dozór mienia na terenie robót, jak i za wszelkie szkody powstałe w trakcie trwania robót na terenie przyjętym od Zamawiającego lub mających związek z prowadzonymi robotami; </w:t>
      </w:r>
    </w:p>
    <w:p w14:paraId="21999FC1" w14:textId="52F29DAA" w:rsidR="00CC457E" w:rsidRPr="003429CB" w:rsidRDefault="00CC457E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0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terminowego wykonania i przekazania do eksploatacji przedmiotu umowy oraz złożenie oświadczenia, że ukończone roboty są całkowicie zgodne z umową i odpowiadają potrzebom, dla których są przewidziane według umowy; </w:t>
      </w:r>
    </w:p>
    <w:p w14:paraId="1D376C92" w14:textId="0D15453C" w:rsidR="00CC457E" w:rsidRPr="003429CB" w:rsidRDefault="00CC457E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1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zabezpieczenia instalacji, urządzeń i obiektów na terenie robót i w jej bezpośrednim otoczeniu, przed ich zniszczeniem lub uszkodzeniem w trakcie wykonywania robót; </w:t>
      </w:r>
    </w:p>
    <w:p w14:paraId="16B6C86A" w14:textId="3836EF57" w:rsidR="008D79EA" w:rsidRPr="003429CB" w:rsidRDefault="00CC457E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uporządkowania terenu </w:t>
      </w:r>
      <w:r w:rsidR="00497AA2" w:rsidRPr="003429CB">
        <w:rPr>
          <w:rFonts w:ascii="Times New Roman" w:hAnsi="Times New Roman" w:cs="Times New Roman"/>
          <w:sz w:val="24"/>
          <w:szCs w:val="24"/>
        </w:rPr>
        <w:t>remontu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 po zakończeniu robót, zaplecza budowy, jak również terenów sąsiadujących zajętych lub użytkowanych przez Wykonawcę, w tym dokonania na własny koszt </w:t>
      </w:r>
      <w:r w:rsidR="00365DDA"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renowacji zniszczonych lub uszkodzonych w wyniku prowadzonych prac: obiektów, nawierzchni lub instalacji; </w:t>
      </w:r>
    </w:p>
    <w:p w14:paraId="4637E144" w14:textId="3FEBE125" w:rsidR="008D79EA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) kompletowania w trakcie realizacji robót wszelkiej dokumentacji zgodnie z przepisami Prawa budowlanego oraz przygotowania do odbioru końcowego kompletu dokumentów niezbędnych przy odbiorze; </w:t>
      </w:r>
    </w:p>
    <w:p w14:paraId="6A497F79" w14:textId="5D6E9459" w:rsidR="008D79EA" w:rsidRDefault="008D79E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przedłożenia Zamawiającemu najpóźniej w dniu zawarcia umowy kopii ww. polisy OC lub innego dokumentu potwierdzającego ubezpieczenie od odpowiedzialności cywilnej. </w:t>
      </w:r>
    </w:p>
    <w:p w14:paraId="29D418DF" w14:textId="554C22AD" w:rsidR="00E1772A" w:rsidRPr="003429CB" w:rsidRDefault="00E1772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29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29CB">
        <w:rPr>
          <w:rFonts w:ascii="Times New Roman" w:hAnsi="Times New Roman" w:cs="Times New Roman"/>
          <w:sz w:val="24"/>
          <w:szCs w:val="24"/>
        </w:rPr>
        <w:t xml:space="preserve"> Zamawiający informuje Wykonawcę, że na podstawie art. 4 ust. 4 ustawy z dnia 9 listopada 2018 roku o elektronicznym fakturowaniu w zamówieniach publicznych, koncesjach na ro-boty budowlane lub usługi oraz o partnerstwie publiczno – prywatnym, (Dz. U. z 2018 roku poz. 2191) nie wyraża zgody na wysyłanie i odbieranie innych ustrukturyzowanych dokumentów elektronicznych.</w:t>
      </w:r>
    </w:p>
    <w:p w14:paraId="39326F72" w14:textId="3D259956" w:rsidR="00E1772A" w:rsidRPr="003429CB" w:rsidRDefault="00E1772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Pr="003429CB">
        <w:rPr>
          <w:rFonts w:ascii="Times New Roman" w:hAnsi="Times New Roman" w:cs="Times New Roman"/>
          <w:sz w:val="24"/>
          <w:szCs w:val="24"/>
        </w:rPr>
        <w:t xml:space="preserve">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14:paraId="5902C70C" w14:textId="77777777" w:rsidR="008D79EA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8. Przedstawiciele stron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BB476" w14:textId="70C82AFC" w:rsidR="008D79EA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Zamawiającego na terenie robót będzie reprezentował </w:t>
      </w:r>
      <w:r w:rsidR="00500D60" w:rsidRPr="003429CB">
        <w:rPr>
          <w:rFonts w:ascii="Times New Roman" w:hAnsi="Times New Roman" w:cs="Times New Roman"/>
          <w:sz w:val="24"/>
          <w:szCs w:val="24"/>
        </w:rPr>
        <w:t>–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DE2620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662273">
        <w:rPr>
          <w:rFonts w:ascii="Times New Roman" w:hAnsi="Times New Roman" w:cs="Times New Roman"/>
          <w:sz w:val="24"/>
          <w:szCs w:val="24"/>
        </w:rPr>
        <w:t xml:space="preserve">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880B6" w14:textId="50E308BB" w:rsidR="008D79EA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Przedstawicielem Wykonawcy na terenie robót jest – </w:t>
      </w:r>
      <w:r w:rsidR="00DE2620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662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404C" w14:textId="77777777" w:rsidR="008D79EA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77777777" w:rsidR="008D79EA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9. Gwarancja i rękojmia za wady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0E56" w14:textId="7F769E84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Okres gwarancji udzielonej przez Wykonawcę wynosi: </w:t>
      </w:r>
      <w:r w:rsidR="00DE2620">
        <w:rPr>
          <w:rFonts w:ascii="Times New Roman" w:hAnsi="Times New Roman" w:cs="Times New Roman"/>
          <w:b/>
          <w:sz w:val="24"/>
          <w:szCs w:val="24"/>
        </w:rPr>
        <w:t>24</w:t>
      </w:r>
      <w:r w:rsidRPr="003429CB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3CED9B33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Okres gwarancji jakości rozpoczyna swój bieg od daty odbioru technicznego wykonanych robót. </w:t>
      </w:r>
    </w:p>
    <w:p w14:paraId="5FDA47E0" w14:textId="598B07B2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Okres rękojmi wynosi </w:t>
      </w:r>
      <w:r w:rsidR="00DE2620">
        <w:rPr>
          <w:rFonts w:ascii="Times New Roman" w:hAnsi="Times New Roman" w:cs="Times New Roman"/>
          <w:b/>
          <w:sz w:val="24"/>
          <w:szCs w:val="24"/>
        </w:rPr>
        <w:t>24</w:t>
      </w:r>
      <w:r w:rsidRPr="003429CB">
        <w:rPr>
          <w:rFonts w:ascii="Times New Roman" w:hAnsi="Times New Roman" w:cs="Times New Roman"/>
          <w:sz w:val="24"/>
          <w:szCs w:val="24"/>
        </w:rPr>
        <w:t xml:space="preserve"> miesięcy od daty odbioru technicznego wykonanych robót. </w:t>
      </w:r>
    </w:p>
    <w:p w14:paraId="43192834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4. Wady stwierdzone w okresie gwarancji wydłużają czas trwania gwarancji o okres ich faktycznego usunięcia. </w:t>
      </w:r>
    </w:p>
    <w:p w14:paraId="1BF82BB8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Wykonawca ponosi odpowiedzialność z tytułu gwarancji za: </w:t>
      </w:r>
    </w:p>
    <w:p w14:paraId="38384F9F" w14:textId="3E841434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wady fizyczne zmniejszające wartość użytkową, techniczną i estetyczną wykonanych i odebranych robót budowlanych, </w:t>
      </w:r>
    </w:p>
    <w:p w14:paraId="10DEA36C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usunięcie wad ujawnionych w okresie obowiązywania gwarancji . </w:t>
      </w:r>
    </w:p>
    <w:p w14:paraId="7945C20D" w14:textId="1C0359BD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W okresie trwania gwarancji jakości lub rękojmi za wady Wykonawca jest zobowiązany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do nieodpłatnego usuwania ujawnionych wad na pierwsze pisemne żądanie Zamawiającego. </w:t>
      </w:r>
    </w:p>
    <w:p w14:paraId="1DF3ECFD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7. Termin wyznaczony przez Zamawiającego na usunięcie wad robót budowlanych nie może być krótszy niż 3 dni. </w:t>
      </w:r>
    </w:p>
    <w:p w14:paraId="4A61D259" w14:textId="73D2598D" w:rsidR="00662273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8. W przypadku nie usunięcia wad w wyznaczonym terminie, Zamawiający jest upoważniony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>do powierzenia ich usunięcia osobom trzecim na koszt i ryzyko Wykonawcy. Wykonawca zobowiązany jest pokryć poniesiony przez Zamawiając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ego koszt wykonania zastępczego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terminie 7 dni od doręczenia mu wezwania Zamawiającego.  </w:t>
      </w:r>
    </w:p>
    <w:p w14:paraId="3B736CAD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10. Kary umowne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BE24D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1. Z tytułu niewykonania lub nienależytego wykonania umowy strony ustalają kary umowne.</w:t>
      </w:r>
    </w:p>
    <w:p w14:paraId="2554E2F4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Wykonawca zapłaci Zamawiającemu kary umowne: </w:t>
      </w:r>
    </w:p>
    <w:p w14:paraId="6A1D568D" w14:textId="777EB7FD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za każdy dzień opóźnienia w terminie rozpoczęcia przedmiotu umowy określonym w § 3 ust.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1 pkt. 1, w wysokości 200,00 zł. (słownie złotych: dwieście 00/100), </w:t>
      </w:r>
    </w:p>
    <w:p w14:paraId="29DE968F" w14:textId="47AC4AC0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za każdy dzień opóźnienia w terminie zakończenia przedmiotu umowy określonym w § 3 ust.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1 pkt. 2, w wysokości 400,00 zł. (słownie złotych: czterysta 00/100), </w:t>
      </w:r>
    </w:p>
    <w:p w14:paraId="34D139FA" w14:textId="0CE0A4E9" w:rsidR="009C10B8" w:rsidRDefault="00DC3810" w:rsidP="0066227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za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odstąpienie od umowy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664D6">
        <w:rPr>
          <w:rFonts w:ascii="Times New Roman" w:hAnsi="Times New Roman" w:cs="Times New Roman"/>
          <w:sz w:val="24"/>
          <w:szCs w:val="24"/>
        </w:rPr>
        <w:t>amawiającego lub</w:t>
      </w:r>
      <w:r w:rsidR="00F664D6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>Wykonawcę z przyczyn z</w:t>
      </w:r>
      <w:r w:rsidR="005308BF" w:rsidRPr="003429CB">
        <w:rPr>
          <w:rFonts w:ascii="Times New Roman" w:hAnsi="Times New Roman" w:cs="Times New Roman"/>
          <w:sz w:val="24"/>
          <w:szCs w:val="24"/>
        </w:rPr>
        <w:t>a które odpowiedzialność ponosi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 Wykonawca w wysokości 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65DDA" w:rsidRPr="003429CB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>zł (słownie złotych: pięć tysięcy 00/100).</w:t>
      </w:r>
    </w:p>
    <w:p w14:paraId="32D2813D" w14:textId="3F0F06C9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Kara umowna powinna być zapłacona przez Wykonawcę, który naruszył postanowienia umowy,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terminie 14 dni od daty wystąpienia przez Zamawiającego z żądaniem zapłaty. </w:t>
      </w:r>
    </w:p>
    <w:p w14:paraId="42A1BEEF" w14:textId="632B3C28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4. Po upływie ww. terminu, Zamawiający w razie opóźnienia Wykonawcy w zapłacie kary umownej, może potrącić należną mu karę umowną z dowol</w:t>
      </w:r>
      <w:r w:rsidR="00F90553" w:rsidRPr="003429CB">
        <w:rPr>
          <w:rFonts w:ascii="Times New Roman" w:hAnsi="Times New Roman" w:cs="Times New Roman"/>
          <w:sz w:val="24"/>
          <w:szCs w:val="24"/>
        </w:rPr>
        <w:t>nej wierzytelności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C3327" w14:textId="37BC7035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Zapłacenie lub potrącenie kary umownej za nienależyte wykonanie umowy przez Wykonawcę,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tym za niedotrzymanie terminów, nie zwalnia Wykonawcy z obowiązku wykonania przedmiotu umowy oraz naprawienia szkody. </w:t>
      </w:r>
    </w:p>
    <w:p w14:paraId="12258BE7" w14:textId="77777777" w:rsidR="00221889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Wykonawca jest zobowiązany do naprawienia szkód wynikłych z niewykonania lub nienależytego wykonania swoich zobowiązań umownych. </w:t>
      </w:r>
    </w:p>
    <w:p w14:paraId="1EA12596" w14:textId="12A42AEA" w:rsidR="00E70D58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7. 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>-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skutkowym z niewykonaniem lub nienależytym wykonaniem danego zobowiązania umownego przez stronę drugą. </w:t>
      </w:r>
      <w:r w:rsidR="00E70D58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CBCAE3B" w14:textId="272BB30D" w:rsidR="00221889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11. Odbiory robót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61194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Odbiór robót zanikających i ulegających zakryciu: </w:t>
      </w:r>
    </w:p>
    <w:p w14:paraId="025CC786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Odbiory robót zanikających lub ulegających zakryciu mają być przeprowadzone bezpośrednio przez nadzorującego roboty, </w:t>
      </w:r>
    </w:p>
    <w:p w14:paraId="23C855BA" w14:textId="3A18A31C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Odbiory robót zanikających lub ulegających zakryciu, w przypadku późniejszego ujawnienia się wady, nie stanowią podstawy do zwolnienia się Wykonawcy od zobowiązań wynikających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 rękojmi za wady lub gwarancji jakości. </w:t>
      </w:r>
    </w:p>
    <w:p w14:paraId="6E1063D3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Odbiory wykonanych robót: </w:t>
      </w:r>
    </w:p>
    <w:p w14:paraId="76E09183" w14:textId="69FE2EDA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Odbiór techniczny wykonanych robót </w:t>
      </w:r>
      <w:r w:rsidR="00497AA2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 odbywa się po pisemnym zgłoszeniu przez Wykonawcę gotowości robót do odbioru. </w:t>
      </w:r>
    </w:p>
    <w:p w14:paraId="0207CAF3" w14:textId="68C9728E" w:rsidR="007510B5" w:rsidRPr="003429CB" w:rsidRDefault="00497A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Prawo do przeprowadzania odbioru mają przedstawiciele Zamawiającego, w tym osoba nadzorująca roboty </w:t>
      </w:r>
      <w:r w:rsidRPr="003429CB">
        <w:rPr>
          <w:rFonts w:ascii="Times New Roman" w:hAnsi="Times New Roman" w:cs="Times New Roman"/>
          <w:sz w:val="24"/>
          <w:szCs w:val="24"/>
        </w:rPr>
        <w:t>remontowe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, oraz przedstawiciele Wykonawcy wraz z kierownikiem budowy.  </w:t>
      </w:r>
    </w:p>
    <w:p w14:paraId="54556360" w14:textId="16671322" w:rsidR="007510B5" w:rsidRPr="003429CB" w:rsidRDefault="00497A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3</w:t>
      </w:r>
      <w:r w:rsidR="00365DDA" w:rsidRPr="003429CB">
        <w:rPr>
          <w:rFonts w:ascii="Times New Roman" w:hAnsi="Times New Roman" w:cs="Times New Roman"/>
          <w:sz w:val="24"/>
          <w:szCs w:val="24"/>
        </w:rPr>
        <w:t>) Zamawiający wyznaczy i rozpocznie czynności odbioru końcowego w terminie do 3 dni roboczych od daty zawiadomienia go przez Wykonawcę o osiągnięciu gotowości do odbioru.</w:t>
      </w:r>
    </w:p>
    <w:p w14:paraId="5E30CA93" w14:textId="723E7ABC" w:rsidR="007510B5" w:rsidRPr="003429CB" w:rsidRDefault="00497A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Zamawiający zobowiązany jest do dokonania lub odmowy dokonania odbioru, w terminie 3 dni od dnia rozpoczęcia tego odbioru. </w:t>
      </w:r>
    </w:p>
    <w:p w14:paraId="2B6301B0" w14:textId="6F01C324" w:rsidR="007510B5" w:rsidRPr="003429CB" w:rsidRDefault="00497A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>) Odbiór zakończony jest sporządzeniem protok</w:t>
      </w:r>
      <w:r w:rsidR="007510B5" w:rsidRPr="003429CB">
        <w:rPr>
          <w:rFonts w:ascii="Times New Roman" w:hAnsi="Times New Roman" w:cs="Times New Roman"/>
          <w:sz w:val="24"/>
          <w:szCs w:val="24"/>
        </w:rPr>
        <w:t>o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łu technicznego odbioru robót. </w:t>
      </w:r>
    </w:p>
    <w:p w14:paraId="2EE3C9CC" w14:textId="1BC4A302" w:rsidR="007510B5" w:rsidRPr="003429CB" w:rsidRDefault="00497A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6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 datę wykonania przez Wykonawcę zobowiązania wynikającego z niniejszej umowy uznaje się datę odbioru stwierdzoną w protokole technicznym końcowym odbioru robót. </w:t>
      </w:r>
    </w:p>
    <w:p w14:paraId="5F842708" w14:textId="78260268" w:rsidR="007510B5" w:rsidRPr="003429CB" w:rsidRDefault="00497A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przypadku stwierdzenia w trakcie odbioru wad nadających się do usunięcia, Zamawiający odmawia odbioru do czasu ich usunięcia, a Wykonawca usunie je na własny koszt w terminie wyznaczonym przez Zamawiającego. </w:t>
      </w:r>
    </w:p>
    <w:p w14:paraId="32CF300D" w14:textId="1515B2F5" w:rsidR="007510B5" w:rsidRPr="003429CB" w:rsidRDefault="00497AA2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8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razie nie usunięcia w ustalonym terminie przez Wykonawcę wad nadających się do usunięcia, stwierdzonych przy odbiorze końcowym, Zamawiający jest upoważniony do powierzenia ich usunięcia osobom trzecim na koszt Wykonawcy. </w:t>
      </w:r>
    </w:p>
    <w:p w14:paraId="4DC1A828" w14:textId="31B4AAB2" w:rsidR="007510B5" w:rsidRPr="003429CB" w:rsidRDefault="00497AA2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przypadku stwierdzenia w trakcie odbioru wad nie nadających się do usunięcia, Zamawiającemu przysługuje prawo do żądania obniżenia wynagrodzenia Wykonawcy lub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do odstąpienia od umowy z winy Wykonawcy. </w:t>
      </w:r>
    </w:p>
    <w:p w14:paraId="38BBEB60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12. Zmiany w umowie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93220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Wszelkie zmiany niniejszej umowy wymagają aneksu sporządzonego z zachowaniem formy pisemnej pod rygorem nieważności. </w:t>
      </w:r>
    </w:p>
    <w:p w14:paraId="595D5F59" w14:textId="77777777" w:rsidR="007510B5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2. Zamawiający przewiduje możliwość wprowadzenia istotnych zmian do umowy i zmiany terminu zakończenia robót budowlanych będących przedmiotem umo</w:t>
      </w:r>
      <w:r w:rsidR="007510B5" w:rsidRPr="003429CB">
        <w:rPr>
          <w:rFonts w:ascii="Times New Roman" w:hAnsi="Times New Roman" w:cs="Times New Roman"/>
          <w:sz w:val="24"/>
          <w:szCs w:val="24"/>
        </w:rPr>
        <w:t>wy w uzasadnionym wypadku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48E57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13. Odstąpienie od umowy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0BB0E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Zamawiającemu przysługuje umowne prawo do odstąpienia od umowy, gdy: </w:t>
      </w:r>
    </w:p>
    <w:p w14:paraId="381648A0" w14:textId="6E207548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Wykonawca opóźnia się z rozpoczęciem realizacji przedmiotu umowy przez okres dłuższy niż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3 dni od daty określonej w § 3 ust.1 pkt. 1 niniejszej umowy, </w:t>
      </w:r>
    </w:p>
    <w:p w14:paraId="245FBAD6" w14:textId="4BF867CA" w:rsidR="007510B5" w:rsidRPr="003429CB" w:rsidRDefault="00E70D58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2)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Wykonawca pomimo uprzednich pisemnych zastrzeżeń Zamawiającego nie wykonuje przedmiotu umowy zgodnie z warunkami umowy lub w rażący sposób narusza postanowienia niniejszej umowy, </w:t>
      </w:r>
    </w:p>
    <w:p w14:paraId="214B4E6E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Wykonawca bez uzgodnienia z Zamawiającym przerwał realizację przedmiotu umowy na okres dłuższy niż 3 dni, </w:t>
      </w:r>
    </w:p>
    <w:p w14:paraId="3D3BF3C0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Wykonawca przedłożył Zamawiającemu wniosek o ogłoszenie swej upadłości, </w:t>
      </w:r>
    </w:p>
    <w:p w14:paraId="492A0DFA" w14:textId="5C07ACC6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5) Wykonawca przystąpił do likwidacji swojej firmy, z wyjątkiem likwidacji przeprowadzanej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celu przekształcenia, </w:t>
      </w:r>
    </w:p>
    <w:p w14:paraId="25D61F77" w14:textId="159A42B0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6) </w:t>
      </w:r>
      <w:r w:rsidR="00E70D58" w:rsidRPr="003429CB">
        <w:rPr>
          <w:rFonts w:ascii="Times New Roman" w:hAnsi="Times New Roman" w:cs="Times New Roman"/>
          <w:sz w:val="24"/>
          <w:szCs w:val="24"/>
        </w:rPr>
        <w:t xml:space="preserve"> Z</w:t>
      </w:r>
      <w:r w:rsidRPr="003429CB">
        <w:rPr>
          <w:rFonts w:ascii="Times New Roman" w:hAnsi="Times New Roman" w:cs="Times New Roman"/>
          <w:sz w:val="24"/>
          <w:szCs w:val="24"/>
        </w:rPr>
        <w:t xml:space="preserve">ostał wydany nakaz zajęcia majątku Wykonawcy. </w:t>
      </w:r>
    </w:p>
    <w:p w14:paraId="69792487" w14:textId="2285BE2D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2. Odstąpienie od umowy następuje w formie pisemnej pod rygorem</w:t>
      </w:r>
      <w:r w:rsidR="009C10B8">
        <w:rPr>
          <w:rFonts w:ascii="Times New Roman" w:hAnsi="Times New Roman" w:cs="Times New Roman"/>
          <w:sz w:val="24"/>
          <w:szCs w:val="24"/>
        </w:rPr>
        <w:t xml:space="preserve"> nieważności w terminie 3dni </w:t>
      </w:r>
      <w:r w:rsidRPr="003429CB">
        <w:rPr>
          <w:rFonts w:ascii="Times New Roman" w:hAnsi="Times New Roman" w:cs="Times New Roman"/>
          <w:sz w:val="24"/>
          <w:szCs w:val="24"/>
        </w:rPr>
        <w:t xml:space="preserve">od zaistnienia przesłanek do odstąpienia od umowy. </w:t>
      </w:r>
    </w:p>
    <w:p w14:paraId="7B7770C9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3. W przypadku odstąpienia od umowy strony obowiązuje następująca procedura: </w:t>
      </w:r>
    </w:p>
    <w:p w14:paraId="0FE4830B" w14:textId="3400AD4E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 terminie </w:t>
      </w:r>
      <w:r w:rsidR="009C10B8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 dni od dnia odstąpienia od umowy Wykonawca przy udziale Zamawiającego sporządzi szczegółowy protokół inwentaryzacji robót w toku wraz z zestawieniem wartości wykonanych robót według stanu na dzień odstąpienia, </w:t>
      </w:r>
    </w:p>
    <w:p w14:paraId="7BDB4D11" w14:textId="64F31208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Wykonawca zabezpieczy przerwane roboty w celu ich ochrony przed zniszczeniem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i zapewnieniem bezpieczeństwa osób trzecich, </w:t>
      </w:r>
    </w:p>
    <w:p w14:paraId="1E2F5CDB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Wykonawca usunie z terenu robót materiały urządzenia zaplecza przez niego dostarczone lub wzniesione, </w:t>
      </w:r>
    </w:p>
    <w:p w14:paraId="0E02CED2" w14:textId="75C36B2A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Wykonawca zgłosi Zamawiającemu do odbioru roboty ujęte w protokole, o którym mowa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pkt. 1, </w:t>
      </w:r>
    </w:p>
    <w:p w14:paraId="4BE49941" w14:textId="7F183733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5) Zamawiający dokona w terminie </w:t>
      </w:r>
      <w:r w:rsidR="009C10B8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dni, liczonych od dnia zgłoszenia odbioru </w:t>
      </w:r>
      <w:r w:rsidR="009C10B8">
        <w:rPr>
          <w:rFonts w:ascii="Times New Roman" w:hAnsi="Times New Roman" w:cs="Times New Roman"/>
          <w:sz w:val="24"/>
          <w:szCs w:val="24"/>
        </w:rPr>
        <w:t xml:space="preserve">robót, które zostały wykazane i </w:t>
      </w:r>
      <w:r w:rsidRPr="003429CB">
        <w:rPr>
          <w:rFonts w:ascii="Times New Roman" w:hAnsi="Times New Roman" w:cs="Times New Roman"/>
          <w:sz w:val="24"/>
          <w:szCs w:val="24"/>
        </w:rPr>
        <w:t xml:space="preserve">wykonane zgodnie z zasadami sztuki budowlanej, </w:t>
      </w:r>
    </w:p>
    <w:p w14:paraId="51B7D296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6) Wykonawca udziela Zamawiającemu na wykonane do dnia odstąpienia i odebrane przez Zamawiającego roboty gwarancji, której zakres i warunki są tożsame z określonymi w § 9 niniejszej umowy, </w:t>
      </w:r>
    </w:p>
    <w:p w14:paraId="411B87B1" w14:textId="714B6DE2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7) W przypadku, gdy Wykonawca uchyla się od spisania szczegółowego protokołu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 inwentaryzacji robót w toku oraz protokołu odbioru robót w toku, Zamawiającemu przysługuje prawo do jednostronnego spisania ww. dokumentów. </w:t>
      </w:r>
    </w:p>
    <w:p w14:paraId="7A415D3F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8) Protokół odbioru robót w toku, którego załącznikiem jest protokół inwentaryzacji robót, stanowić będzie podstawę do wystawienia faktury przez Wykonawcę. </w:t>
      </w:r>
    </w:p>
    <w:p w14:paraId="6A3A479E" w14:textId="0FC976B1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4. Strona umowy, z winy której zostało dokonane odstąpienie od umowy, poniesie koszty powstałe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następstwie niewykonania przedmiotu umowy do czasu przekazania przez Zamawiającego innemu Wykonawcy terenu budowy (robót). </w:t>
      </w:r>
    </w:p>
    <w:p w14:paraId="4B5DD6A6" w14:textId="77777777" w:rsidR="007510B5" w:rsidRPr="003429CB" w:rsidRDefault="00365DDA" w:rsidP="0066227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Postanowienia ust. 4 nie zwalniają stron umowy od zapłaty kar umownych określonych w § 10 umowy. </w:t>
      </w:r>
    </w:p>
    <w:p w14:paraId="381594D2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14. Postanowienia końcowe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DBA6A" w14:textId="7DAE040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 sprawach nieuregulowanych niniejszą umową stosuje się przepisy ustaw: ustawy z dnia 07.07.1994r. Prawo budowlane oraz Kodeksu cywilnego. </w:t>
      </w:r>
    </w:p>
    <w:p w14:paraId="28D7632B" w14:textId="77777777" w:rsidR="007510B5" w:rsidRPr="003429CB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przypadku zaistnienia sporu strony poddają go pod rozstrzygnięcie przez sąd miejscowo właściwy dla siedziby Zamawiającego. </w:t>
      </w:r>
    </w:p>
    <w:p w14:paraId="3DFB371F" w14:textId="77777777" w:rsidR="007510B5" w:rsidRDefault="00365DDA" w:rsidP="006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Umowę sporządzono w 2 egzemplarzach po jednym dla każdej ze stron. </w:t>
      </w:r>
    </w:p>
    <w:p w14:paraId="66784112" w14:textId="77777777" w:rsidR="00E1772A" w:rsidRPr="003429CB" w:rsidRDefault="00E1772A" w:rsidP="003429C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B89E" w14:textId="4B73727C" w:rsidR="00365DDA" w:rsidRDefault="00365DDA" w:rsidP="00F7389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3429CB">
        <w:rPr>
          <w:rFonts w:ascii="Times New Roman" w:hAnsi="Times New Roman" w:cs="Times New Roman"/>
          <w:b/>
          <w:sz w:val="24"/>
          <w:szCs w:val="24"/>
        </w:rPr>
        <w:t>Wykonawca</w:t>
      </w:r>
      <w:r w:rsidRPr="003429CB">
        <w:rPr>
          <w:rFonts w:ascii="Times New Roman" w:hAnsi="Times New Roman" w:cs="Times New Roman"/>
          <w:sz w:val="24"/>
          <w:szCs w:val="24"/>
        </w:rPr>
        <w:t>:</w:t>
      </w:r>
    </w:p>
    <w:p w14:paraId="2A854280" w14:textId="77777777" w:rsidR="002527E7" w:rsidRDefault="002527E7" w:rsidP="00F7389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554FAEC" w14:textId="0C98E79F" w:rsidR="002527E7" w:rsidRPr="003429CB" w:rsidRDefault="002527E7" w:rsidP="00F7389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738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738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2527E7" w:rsidRPr="003429CB" w:rsidSect="00500D60">
      <w:footerReference w:type="default" r:id="rId6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045DF" w14:textId="77777777" w:rsidR="00ED39E4" w:rsidRDefault="00ED39E4" w:rsidP="001F736D">
      <w:pPr>
        <w:spacing w:after="0" w:line="240" w:lineRule="auto"/>
      </w:pPr>
      <w:r>
        <w:separator/>
      </w:r>
    </w:p>
  </w:endnote>
  <w:endnote w:type="continuationSeparator" w:id="0">
    <w:p w14:paraId="5D8A909E" w14:textId="77777777" w:rsidR="00ED39E4" w:rsidRDefault="00ED39E4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1F736D" w:rsidRDefault="001F73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620">
          <w:rPr>
            <w:noProof/>
          </w:rPr>
          <w:t>1</w:t>
        </w:r>
        <w:r>
          <w:fldChar w:fldCharType="end"/>
        </w:r>
      </w:p>
    </w:sdtContent>
  </w:sdt>
  <w:p w14:paraId="312F99F0" w14:textId="77777777" w:rsidR="001F736D" w:rsidRDefault="001F73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77DC4" w14:textId="77777777" w:rsidR="00ED39E4" w:rsidRDefault="00ED39E4" w:rsidP="001F736D">
      <w:pPr>
        <w:spacing w:after="0" w:line="240" w:lineRule="auto"/>
      </w:pPr>
      <w:r>
        <w:separator/>
      </w:r>
    </w:p>
  </w:footnote>
  <w:footnote w:type="continuationSeparator" w:id="0">
    <w:p w14:paraId="78EF0B24" w14:textId="77777777" w:rsidR="00ED39E4" w:rsidRDefault="00ED39E4" w:rsidP="001F7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0C8B"/>
    <w:rsid w:val="00002BAB"/>
    <w:rsid w:val="00072EA2"/>
    <w:rsid w:val="0008143F"/>
    <w:rsid w:val="00096066"/>
    <w:rsid w:val="000B2342"/>
    <w:rsid w:val="001130D7"/>
    <w:rsid w:val="001A365A"/>
    <w:rsid w:val="001F21F0"/>
    <w:rsid w:val="001F736D"/>
    <w:rsid w:val="00221889"/>
    <w:rsid w:val="0025025F"/>
    <w:rsid w:val="002527E7"/>
    <w:rsid w:val="00255A85"/>
    <w:rsid w:val="00280C33"/>
    <w:rsid w:val="002E788B"/>
    <w:rsid w:val="00313522"/>
    <w:rsid w:val="00317A2C"/>
    <w:rsid w:val="003429CB"/>
    <w:rsid w:val="00365DDA"/>
    <w:rsid w:val="0039229D"/>
    <w:rsid w:val="00403399"/>
    <w:rsid w:val="00412748"/>
    <w:rsid w:val="004677AC"/>
    <w:rsid w:val="00497AA2"/>
    <w:rsid w:val="00500D60"/>
    <w:rsid w:val="005308BF"/>
    <w:rsid w:val="005357B1"/>
    <w:rsid w:val="00615087"/>
    <w:rsid w:val="00662273"/>
    <w:rsid w:val="00682A06"/>
    <w:rsid w:val="00691F09"/>
    <w:rsid w:val="006A5894"/>
    <w:rsid w:val="006D5409"/>
    <w:rsid w:val="00700F3F"/>
    <w:rsid w:val="007510B5"/>
    <w:rsid w:val="007C25E4"/>
    <w:rsid w:val="008879E0"/>
    <w:rsid w:val="008D79EA"/>
    <w:rsid w:val="008F08F0"/>
    <w:rsid w:val="0093195D"/>
    <w:rsid w:val="009651C9"/>
    <w:rsid w:val="00976828"/>
    <w:rsid w:val="009C10B8"/>
    <w:rsid w:val="009C3057"/>
    <w:rsid w:val="00A1160D"/>
    <w:rsid w:val="00A13551"/>
    <w:rsid w:val="00A460EC"/>
    <w:rsid w:val="00A637A2"/>
    <w:rsid w:val="00AC2C2C"/>
    <w:rsid w:val="00AE19B2"/>
    <w:rsid w:val="00B62FFA"/>
    <w:rsid w:val="00B70327"/>
    <w:rsid w:val="00B91380"/>
    <w:rsid w:val="00BB69E4"/>
    <w:rsid w:val="00C53BEB"/>
    <w:rsid w:val="00C64CCA"/>
    <w:rsid w:val="00CC0CB3"/>
    <w:rsid w:val="00CC457E"/>
    <w:rsid w:val="00CE7E8F"/>
    <w:rsid w:val="00D2741B"/>
    <w:rsid w:val="00D40C22"/>
    <w:rsid w:val="00D56E33"/>
    <w:rsid w:val="00DC3810"/>
    <w:rsid w:val="00DE2620"/>
    <w:rsid w:val="00DF12F2"/>
    <w:rsid w:val="00E157CE"/>
    <w:rsid w:val="00E1772A"/>
    <w:rsid w:val="00E70D58"/>
    <w:rsid w:val="00E840B0"/>
    <w:rsid w:val="00EB6586"/>
    <w:rsid w:val="00ED39E4"/>
    <w:rsid w:val="00F664D6"/>
    <w:rsid w:val="00F7113A"/>
    <w:rsid w:val="00F73897"/>
    <w:rsid w:val="00F90553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  <w:style w:type="character" w:styleId="Odwoaniedokomentarza">
    <w:name w:val="annotation reference"/>
    <w:basedOn w:val="Domylnaczcionkaakapitu"/>
    <w:uiPriority w:val="99"/>
    <w:semiHidden/>
    <w:unhideWhenUsed/>
    <w:rsid w:val="00691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2581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Wojciech Wójcik</cp:lastModifiedBy>
  <cp:revision>2</cp:revision>
  <cp:lastPrinted>2020-11-06T10:37:00Z</cp:lastPrinted>
  <dcterms:created xsi:type="dcterms:W3CDTF">2020-11-27T15:30:00Z</dcterms:created>
  <dcterms:modified xsi:type="dcterms:W3CDTF">2020-11-27T15:30:00Z</dcterms:modified>
</cp:coreProperties>
</file>